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01" w:rsidRDefault="006C7734" w:rsidP="00FC5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734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анкетирования </w:t>
      </w:r>
    </w:p>
    <w:p w:rsidR="006C7734" w:rsidRPr="006C7734" w:rsidRDefault="006C7734" w:rsidP="00FC5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734">
        <w:rPr>
          <w:rFonts w:ascii="Times New Roman" w:hAnsi="Times New Roman" w:cs="Times New Roman"/>
          <w:b/>
          <w:sz w:val="28"/>
          <w:szCs w:val="28"/>
        </w:rPr>
        <w:t xml:space="preserve">определения эффективности публичного обсуждения контрольно-надзорной деятельности </w:t>
      </w:r>
      <w:r w:rsidR="004F21D6">
        <w:rPr>
          <w:rFonts w:ascii="Times New Roman" w:hAnsi="Times New Roman" w:cs="Times New Roman"/>
          <w:b/>
          <w:sz w:val="28"/>
          <w:szCs w:val="28"/>
        </w:rPr>
        <w:t xml:space="preserve">Территориального органа Росздравнадзора по </w:t>
      </w:r>
      <w:r w:rsidR="00B14238">
        <w:rPr>
          <w:rFonts w:ascii="Times New Roman" w:hAnsi="Times New Roman" w:cs="Times New Roman"/>
          <w:b/>
          <w:sz w:val="28"/>
          <w:szCs w:val="28"/>
        </w:rPr>
        <w:t>Тамбовской</w:t>
      </w:r>
      <w:r w:rsidR="004F21D6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6C7734" w:rsidRDefault="006C7734" w:rsidP="00B0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734" w:rsidRDefault="006C7734" w:rsidP="00B0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986" w:rsidRDefault="004F21D6" w:rsidP="00B050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Территориальным органом </w:t>
      </w:r>
      <w:r w:rsidR="00CD3986">
        <w:rPr>
          <w:rFonts w:ascii="Times New Roman" w:hAnsi="Times New Roman" w:cs="Times New Roman"/>
          <w:sz w:val="28"/>
          <w:szCs w:val="28"/>
        </w:rPr>
        <w:t>Росздравнадзор</w:t>
      </w:r>
      <w:r>
        <w:rPr>
          <w:rFonts w:ascii="Times New Roman" w:hAnsi="Times New Roman" w:cs="Times New Roman"/>
          <w:sz w:val="28"/>
          <w:szCs w:val="28"/>
        </w:rPr>
        <w:t xml:space="preserve">а по </w:t>
      </w:r>
      <w:r w:rsidR="00B14238">
        <w:rPr>
          <w:rFonts w:ascii="Times New Roman" w:hAnsi="Times New Roman" w:cs="Times New Roman"/>
          <w:sz w:val="28"/>
          <w:szCs w:val="28"/>
        </w:rPr>
        <w:t>Тамбовской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CD3986">
        <w:rPr>
          <w:rFonts w:ascii="Times New Roman" w:hAnsi="Times New Roman" w:cs="Times New Roman"/>
          <w:sz w:val="28"/>
          <w:szCs w:val="28"/>
        </w:rPr>
        <w:t xml:space="preserve"> проведен анализ результатов анкетирования </w:t>
      </w:r>
      <w:r w:rsidR="00CD3986" w:rsidRPr="00CD3986">
        <w:rPr>
          <w:rFonts w:ascii="Times New Roman" w:hAnsi="Times New Roman" w:cs="Times New Roman"/>
          <w:sz w:val="28"/>
          <w:szCs w:val="28"/>
        </w:rPr>
        <w:t>определения эффективности публичного обсуждения контрольно-надзорной деятельности</w:t>
      </w:r>
      <w:r w:rsidR="00CD3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Территориального органа </w:t>
      </w:r>
      <w:r w:rsidR="00CD3986" w:rsidRPr="00CD3986">
        <w:rPr>
          <w:rFonts w:ascii="Times New Roman" w:hAnsi="Times New Roman" w:cs="Times New Roman"/>
          <w:sz w:val="28"/>
          <w:szCs w:val="28"/>
        </w:rPr>
        <w:t>Росздравнадзора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14238">
        <w:rPr>
          <w:rFonts w:ascii="Times New Roman" w:hAnsi="Times New Roman" w:cs="Times New Roman"/>
          <w:sz w:val="28"/>
          <w:szCs w:val="28"/>
        </w:rPr>
        <w:t>Тамбовской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CE4968">
        <w:rPr>
          <w:rFonts w:ascii="Times New Roman" w:hAnsi="Times New Roman" w:cs="Times New Roman"/>
          <w:sz w:val="28"/>
          <w:szCs w:val="28"/>
        </w:rPr>
        <w:t>,</w:t>
      </w:r>
      <w:r w:rsidR="00CD3986">
        <w:rPr>
          <w:rFonts w:ascii="Times New Roman" w:hAnsi="Times New Roman" w:cs="Times New Roman"/>
          <w:sz w:val="28"/>
          <w:szCs w:val="28"/>
        </w:rPr>
        <w:t xml:space="preserve"> проведенного </w:t>
      </w:r>
      <w:r w:rsidR="00CD3986" w:rsidRPr="00CD3986">
        <w:rPr>
          <w:rFonts w:ascii="Times New Roman" w:hAnsi="Times New Roman" w:cs="Times New Roman"/>
          <w:sz w:val="28"/>
          <w:szCs w:val="28"/>
        </w:rPr>
        <w:t>2</w:t>
      </w:r>
      <w:r w:rsidR="00A83355" w:rsidRPr="00A83355">
        <w:rPr>
          <w:rFonts w:ascii="Times New Roman" w:hAnsi="Times New Roman" w:cs="Times New Roman"/>
          <w:sz w:val="28"/>
          <w:szCs w:val="28"/>
        </w:rPr>
        <w:t>4</w:t>
      </w:r>
      <w:r w:rsidR="00CD3986">
        <w:rPr>
          <w:rFonts w:ascii="Times New Roman" w:hAnsi="Times New Roman" w:cs="Times New Roman"/>
          <w:sz w:val="28"/>
          <w:szCs w:val="28"/>
        </w:rPr>
        <w:t xml:space="preserve"> </w:t>
      </w:r>
      <w:r w:rsidR="00A83355">
        <w:rPr>
          <w:rFonts w:ascii="Times New Roman" w:hAnsi="Times New Roman" w:cs="Times New Roman"/>
          <w:sz w:val="28"/>
          <w:szCs w:val="28"/>
        </w:rPr>
        <w:t>октября</w:t>
      </w:r>
      <w:r w:rsidR="00CD3986">
        <w:rPr>
          <w:rFonts w:ascii="Times New Roman" w:hAnsi="Times New Roman" w:cs="Times New Roman"/>
          <w:sz w:val="28"/>
          <w:szCs w:val="28"/>
        </w:rPr>
        <w:t xml:space="preserve"> 2017 года по адресу </w:t>
      </w:r>
      <w:r w:rsidR="00B14238" w:rsidRPr="00B1423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14238" w:rsidRPr="00B1423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B14238" w:rsidRPr="00B14238">
        <w:rPr>
          <w:rFonts w:ascii="Times New Roman" w:hAnsi="Times New Roman" w:cs="Times New Roman"/>
          <w:sz w:val="28"/>
          <w:szCs w:val="28"/>
        </w:rPr>
        <w:t xml:space="preserve">амбов, ул. Советская, дом 93, актовый зал (2 этаж) </w:t>
      </w:r>
      <w:r w:rsidR="00B14238" w:rsidRPr="00B14238">
        <w:rPr>
          <w:rFonts w:ascii="Times New Roman" w:hAnsi="Times New Roman" w:cs="Times New Roman"/>
          <w:bCs/>
          <w:sz w:val="28"/>
          <w:szCs w:val="28"/>
        </w:rPr>
        <w:t>Медицинского института Государственного университета им.</w:t>
      </w:r>
      <w:r w:rsidR="00B142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4238" w:rsidRPr="00B14238">
        <w:rPr>
          <w:rFonts w:ascii="Times New Roman" w:hAnsi="Times New Roman" w:cs="Times New Roman"/>
          <w:bCs/>
          <w:sz w:val="28"/>
          <w:szCs w:val="28"/>
        </w:rPr>
        <w:t>Г.Р.</w:t>
      </w:r>
      <w:r w:rsidR="006C2C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4238" w:rsidRPr="00B14238">
        <w:rPr>
          <w:rFonts w:ascii="Times New Roman" w:hAnsi="Times New Roman" w:cs="Times New Roman"/>
          <w:bCs/>
          <w:sz w:val="28"/>
          <w:szCs w:val="28"/>
        </w:rPr>
        <w:t>Державина</w:t>
      </w:r>
      <w:r w:rsidR="00CE4968">
        <w:rPr>
          <w:rFonts w:ascii="Times New Roman" w:hAnsi="Times New Roman" w:cs="Times New Roman"/>
          <w:bCs/>
          <w:sz w:val="28"/>
          <w:szCs w:val="28"/>
        </w:rPr>
        <w:t>.</w:t>
      </w:r>
      <w:r w:rsidRPr="00B14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D0E" w:rsidRDefault="006C7734" w:rsidP="00B0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Респондентами з</w:t>
      </w:r>
      <w:r w:rsidR="00F80D0E">
        <w:rPr>
          <w:rFonts w:ascii="Times New Roman" w:hAnsi="Times New Roman" w:cs="Times New Roman"/>
          <w:sz w:val="28"/>
          <w:szCs w:val="28"/>
        </w:rPr>
        <w:t xml:space="preserve">аполнено </w:t>
      </w:r>
      <w:r w:rsidR="00A83355">
        <w:rPr>
          <w:rFonts w:ascii="Times New Roman" w:hAnsi="Times New Roman" w:cs="Times New Roman"/>
          <w:sz w:val="28"/>
          <w:szCs w:val="28"/>
        </w:rPr>
        <w:t>1</w:t>
      </w:r>
      <w:r w:rsidR="00237565">
        <w:rPr>
          <w:rFonts w:ascii="Times New Roman" w:hAnsi="Times New Roman" w:cs="Times New Roman"/>
          <w:sz w:val="28"/>
          <w:szCs w:val="28"/>
          <w:lang w:val="en-US"/>
        </w:rPr>
        <w:t>6</w:t>
      </w:r>
      <w:proofErr w:type="spellStart"/>
      <w:r w:rsidR="00A83355">
        <w:rPr>
          <w:rFonts w:ascii="Times New Roman" w:hAnsi="Times New Roman" w:cs="Times New Roman"/>
          <w:sz w:val="28"/>
          <w:szCs w:val="28"/>
        </w:rPr>
        <w:t>6</w:t>
      </w:r>
      <w:proofErr w:type="spellEnd"/>
      <w:r w:rsidR="004F21D6">
        <w:rPr>
          <w:rFonts w:ascii="Times New Roman" w:hAnsi="Times New Roman" w:cs="Times New Roman"/>
          <w:sz w:val="28"/>
          <w:szCs w:val="28"/>
        </w:rPr>
        <w:t xml:space="preserve"> анкет.</w:t>
      </w:r>
      <w:r w:rsidR="006C2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80D0E">
        <w:rPr>
          <w:rFonts w:ascii="Times New Roman" w:hAnsi="Times New Roman" w:cs="Times New Roman"/>
          <w:sz w:val="28"/>
          <w:szCs w:val="28"/>
        </w:rPr>
        <w:t>бработано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355">
        <w:rPr>
          <w:rFonts w:ascii="Times New Roman" w:hAnsi="Times New Roman" w:cs="Times New Roman"/>
          <w:sz w:val="28"/>
          <w:szCs w:val="28"/>
        </w:rPr>
        <w:t>1</w:t>
      </w:r>
      <w:r w:rsidR="00237565">
        <w:rPr>
          <w:rFonts w:ascii="Times New Roman" w:hAnsi="Times New Roman" w:cs="Times New Roman"/>
          <w:sz w:val="28"/>
          <w:szCs w:val="28"/>
          <w:lang w:val="en-US"/>
        </w:rPr>
        <w:t>6</w:t>
      </w:r>
      <w:proofErr w:type="spellStart"/>
      <w:r w:rsidR="00A83355">
        <w:rPr>
          <w:rFonts w:ascii="Times New Roman" w:hAnsi="Times New Roman" w:cs="Times New Roman"/>
          <w:sz w:val="28"/>
          <w:szCs w:val="28"/>
        </w:rPr>
        <w:t>6</w:t>
      </w:r>
      <w:proofErr w:type="spellEnd"/>
      <w:r w:rsidRPr="006C7734">
        <w:rPr>
          <w:rFonts w:ascii="Times New Roman" w:hAnsi="Times New Roman" w:cs="Times New Roman"/>
          <w:sz w:val="28"/>
          <w:szCs w:val="28"/>
        </w:rPr>
        <w:t xml:space="preserve"> анкет</w:t>
      </w:r>
      <w:r w:rsidR="00F80D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Для оценки и</w:t>
      </w:r>
      <w:r w:rsidR="00604825">
        <w:rPr>
          <w:rFonts w:ascii="Times New Roman" w:hAnsi="Times New Roman" w:cs="Times New Roman"/>
          <w:sz w:val="28"/>
          <w:szCs w:val="28"/>
        </w:rPr>
        <w:t>спользова</w:t>
      </w:r>
      <w:r w:rsidR="00B14238">
        <w:rPr>
          <w:rFonts w:ascii="Times New Roman" w:hAnsi="Times New Roman" w:cs="Times New Roman"/>
          <w:sz w:val="28"/>
          <w:szCs w:val="28"/>
        </w:rPr>
        <w:t>лась  5-балльная система оценки, итого:</w:t>
      </w:r>
    </w:p>
    <w:p w:rsidR="00D9131F" w:rsidRDefault="00D9131F" w:rsidP="00B0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</w:t>
      </w:r>
      <w:r w:rsidR="00B14238">
        <w:rPr>
          <w:rFonts w:ascii="Times New Roman" w:hAnsi="Times New Roman" w:cs="Times New Roman"/>
          <w:sz w:val="28"/>
          <w:szCs w:val="28"/>
        </w:rPr>
        <w:t xml:space="preserve">ценка за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E2598">
        <w:rPr>
          <w:rFonts w:ascii="Times New Roman" w:hAnsi="Times New Roman" w:cs="Times New Roman"/>
          <w:sz w:val="28"/>
          <w:szCs w:val="28"/>
        </w:rPr>
        <w:t>ематическ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E2598">
        <w:rPr>
          <w:rFonts w:ascii="Times New Roman" w:hAnsi="Times New Roman" w:cs="Times New Roman"/>
          <w:sz w:val="28"/>
          <w:szCs w:val="28"/>
        </w:rPr>
        <w:t xml:space="preserve"> направленност</w:t>
      </w:r>
      <w:r w:rsidR="00A83355">
        <w:rPr>
          <w:rFonts w:ascii="Times New Roman" w:hAnsi="Times New Roman" w:cs="Times New Roman"/>
          <w:sz w:val="28"/>
          <w:szCs w:val="28"/>
        </w:rPr>
        <w:t>ь 5</w:t>
      </w:r>
      <w:r>
        <w:rPr>
          <w:rFonts w:ascii="Times New Roman" w:hAnsi="Times New Roman" w:cs="Times New Roman"/>
          <w:sz w:val="28"/>
          <w:szCs w:val="28"/>
        </w:rPr>
        <w:t xml:space="preserve"> балла.  </w:t>
      </w:r>
    </w:p>
    <w:p w:rsidR="00B14238" w:rsidRDefault="00D9131F" w:rsidP="00B0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оценка за к</w:t>
      </w:r>
      <w:r w:rsidRPr="006E2598">
        <w:rPr>
          <w:rFonts w:ascii="Times New Roman" w:hAnsi="Times New Roman" w:cs="Times New Roman"/>
          <w:sz w:val="28"/>
          <w:szCs w:val="28"/>
        </w:rPr>
        <w:t>валификаци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E2598">
        <w:rPr>
          <w:rFonts w:ascii="Times New Roman" w:hAnsi="Times New Roman" w:cs="Times New Roman"/>
          <w:sz w:val="28"/>
          <w:szCs w:val="28"/>
        </w:rPr>
        <w:t xml:space="preserve"> выступающих</w:t>
      </w:r>
      <w:r>
        <w:rPr>
          <w:rFonts w:ascii="Times New Roman" w:hAnsi="Times New Roman" w:cs="Times New Roman"/>
          <w:sz w:val="28"/>
          <w:szCs w:val="28"/>
        </w:rPr>
        <w:t xml:space="preserve"> 5 баллов. </w:t>
      </w:r>
    </w:p>
    <w:p w:rsidR="00D9131F" w:rsidRDefault="00D9131F" w:rsidP="00B0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оценка за соответствие</w:t>
      </w:r>
      <w:r w:rsidRPr="006E2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заявленной программе мероприятия 4,9 балла</w:t>
      </w:r>
    </w:p>
    <w:p w:rsidR="006C2CD7" w:rsidRDefault="006C2CD7" w:rsidP="00B0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оценка за организацию</w:t>
      </w:r>
      <w:r w:rsidRPr="006E2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проведенного </w:t>
      </w:r>
      <w:r w:rsidRPr="006E2598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4,7 балла</w:t>
      </w:r>
    </w:p>
    <w:p w:rsidR="006E2598" w:rsidRDefault="00C55C72" w:rsidP="00B0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балл по результатам проведенного мероприятия – </w:t>
      </w:r>
      <w:r w:rsidR="003B561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A8335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2CD7" w:rsidRDefault="006C2CD7" w:rsidP="00B0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CD7" w:rsidRDefault="006C2CD7" w:rsidP="00B0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100% респондентов отметили необходимость </w:t>
      </w:r>
      <w:r w:rsidR="004F0E69">
        <w:rPr>
          <w:rFonts w:ascii="Times New Roman" w:hAnsi="Times New Roman" w:cs="Times New Roman"/>
          <w:sz w:val="28"/>
          <w:szCs w:val="28"/>
        </w:rPr>
        <w:t>введения в практику проведения подобных мероприятий</w:t>
      </w:r>
    </w:p>
    <w:p w:rsidR="00604825" w:rsidRDefault="00604825" w:rsidP="00B0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A77" w:rsidRDefault="00A55A77" w:rsidP="00B0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80D0E">
        <w:rPr>
          <w:rFonts w:ascii="Times New Roman" w:hAnsi="Times New Roman" w:cs="Times New Roman"/>
          <w:sz w:val="28"/>
          <w:szCs w:val="28"/>
        </w:rPr>
        <w:t>а основе анализа правоприменительной практики надзорной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респондентами </w:t>
      </w:r>
      <w:r w:rsidR="00852334">
        <w:rPr>
          <w:rFonts w:ascii="Times New Roman" w:hAnsi="Times New Roman" w:cs="Times New Roman"/>
          <w:sz w:val="28"/>
          <w:szCs w:val="28"/>
        </w:rPr>
        <w:t xml:space="preserve">были озвучены </w:t>
      </w:r>
      <w:r>
        <w:rPr>
          <w:rFonts w:ascii="Times New Roman" w:hAnsi="Times New Roman" w:cs="Times New Roman"/>
          <w:sz w:val="28"/>
          <w:szCs w:val="28"/>
        </w:rPr>
        <w:t>следующие п</w:t>
      </w:r>
      <w:r w:rsidR="00604825" w:rsidRPr="00F80D0E">
        <w:rPr>
          <w:rFonts w:ascii="Times New Roman" w:hAnsi="Times New Roman" w:cs="Times New Roman"/>
          <w:sz w:val="28"/>
          <w:szCs w:val="28"/>
        </w:rPr>
        <w:t>редложения по совершенствованию законодательства Российской Федерации в сфере здравоохранения</w:t>
      </w:r>
      <w:r w:rsidR="00CE4968">
        <w:rPr>
          <w:rFonts w:ascii="Times New Roman" w:hAnsi="Times New Roman" w:cs="Times New Roman"/>
          <w:sz w:val="28"/>
          <w:szCs w:val="28"/>
        </w:rPr>
        <w:t>:</w:t>
      </w:r>
      <w:r w:rsidR="00604825" w:rsidRPr="00F80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334" w:rsidRDefault="00852334" w:rsidP="00B0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565" w:rsidRPr="00237565" w:rsidRDefault="00237565" w:rsidP="00237565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7565">
        <w:rPr>
          <w:rFonts w:ascii="Times New Roman" w:hAnsi="Times New Roman" w:cs="Times New Roman"/>
          <w:bCs/>
          <w:sz w:val="28"/>
          <w:szCs w:val="28"/>
        </w:rPr>
        <w:t xml:space="preserve">Разграничить четко понятие  и регистрацию биологически активных  добавок (БАД) к пище. Не использовать   </w:t>
      </w:r>
      <w:proofErr w:type="spellStart"/>
      <w:r w:rsidRPr="00237565">
        <w:rPr>
          <w:rFonts w:ascii="Times New Roman" w:hAnsi="Times New Roman" w:cs="Times New Roman"/>
          <w:bCs/>
          <w:sz w:val="28"/>
          <w:szCs w:val="28"/>
        </w:rPr>
        <w:t>фармацевтически</w:t>
      </w:r>
      <w:proofErr w:type="spellEnd"/>
      <w:r w:rsidRPr="00237565">
        <w:rPr>
          <w:rFonts w:ascii="Times New Roman" w:hAnsi="Times New Roman" w:cs="Times New Roman"/>
          <w:bCs/>
          <w:sz w:val="28"/>
          <w:szCs w:val="28"/>
        </w:rPr>
        <w:t xml:space="preserve">   активные субстанции  при  производстве   БАД.</w:t>
      </w:r>
    </w:p>
    <w:p w:rsidR="00237565" w:rsidRPr="00237565" w:rsidRDefault="00237565" w:rsidP="00237565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7565" w:rsidRPr="00237565" w:rsidRDefault="00237565" w:rsidP="00237565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7565">
        <w:rPr>
          <w:rFonts w:ascii="Times New Roman" w:hAnsi="Times New Roman" w:cs="Times New Roman"/>
          <w:bCs/>
          <w:sz w:val="28"/>
          <w:szCs w:val="28"/>
        </w:rPr>
        <w:t>Рассмотреть возможность предоставления льгот аптечным учреждениям, осуществляющим отпуск, т.к.  для аптечных  учреждений  это влечет дополнительные материальные затраты.</w:t>
      </w:r>
    </w:p>
    <w:p w:rsidR="00237565" w:rsidRPr="00237565" w:rsidRDefault="00237565" w:rsidP="00237565">
      <w:pPr>
        <w:pStyle w:val="1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375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Рассмотреть возможность привлечения пациентов к административной ответственности  в части неисполнения  или исполнения ненадлежащим образом   положений  Федерального  закона  от 21 ноября 2011 г. N 323-ФЗ "Об основах охраны здоровья граждан в Российской Федерации" </w:t>
      </w:r>
    </w:p>
    <w:p w:rsidR="00A55A77" w:rsidRDefault="00A55A77" w:rsidP="00B05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5A77" w:rsidRDefault="00A55A77" w:rsidP="00B05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п</w:t>
      </w:r>
      <w:r w:rsidRPr="007147B2">
        <w:rPr>
          <w:rFonts w:ascii="Times New Roman" w:hAnsi="Times New Roman"/>
          <w:sz w:val="28"/>
          <w:szCs w:val="28"/>
        </w:rPr>
        <w:t xml:space="preserve">редложения по улучшению работы </w:t>
      </w:r>
      <w:r>
        <w:rPr>
          <w:rFonts w:ascii="Times New Roman" w:hAnsi="Times New Roman"/>
          <w:sz w:val="28"/>
          <w:szCs w:val="28"/>
        </w:rPr>
        <w:t xml:space="preserve">территориального органа </w:t>
      </w:r>
      <w:r w:rsidRPr="007147B2">
        <w:rPr>
          <w:rFonts w:ascii="Times New Roman" w:hAnsi="Times New Roman"/>
          <w:sz w:val="28"/>
          <w:szCs w:val="28"/>
        </w:rPr>
        <w:t>Росздравнадзора</w:t>
      </w:r>
      <w:r>
        <w:rPr>
          <w:rFonts w:ascii="Times New Roman" w:hAnsi="Times New Roman"/>
          <w:sz w:val="28"/>
          <w:szCs w:val="28"/>
        </w:rPr>
        <w:t xml:space="preserve"> по Тамбовской области опрошенные назвали:</w:t>
      </w:r>
    </w:p>
    <w:p w:rsidR="00A55A77" w:rsidRPr="00237565" w:rsidRDefault="00A55A77" w:rsidP="00B05026">
      <w:pPr>
        <w:pStyle w:val="a6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84536">
        <w:rPr>
          <w:rFonts w:ascii="Times New Roman" w:hAnsi="Times New Roman"/>
          <w:sz w:val="28"/>
          <w:szCs w:val="28"/>
        </w:rPr>
        <w:lastRenderedPageBreak/>
        <w:t>анализ и информирование медицинских учреждений о нарушениях законодательства в сфере здравоохранения и причинах их возникновения;</w:t>
      </w:r>
    </w:p>
    <w:p w:rsidR="00237565" w:rsidRPr="00237565" w:rsidRDefault="00237565" w:rsidP="00B05026">
      <w:pPr>
        <w:pStyle w:val="a6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публичных обсуждениях уделять больше времени спорным вопросом законодательства и путям их разрешения;</w:t>
      </w:r>
    </w:p>
    <w:p w:rsidR="00237565" w:rsidRPr="00884536" w:rsidRDefault="00237565" w:rsidP="00B05026">
      <w:pPr>
        <w:pStyle w:val="a6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поставками качественных лекарственных средств;</w:t>
      </w:r>
    </w:p>
    <w:p w:rsidR="000B70C0" w:rsidRPr="00884536" w:rsidRDefault="000B70C0" w:rsidP="00B05026">
      <w:pPr>
        <w:pStyle w:val="a6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84536">
        <w:rPr>
          <w:rFonts w:ascii="Times New Roman" w:hAnsi="Times New Roman" w:cs="Times New Roman"/>
          <w:sz w:val="28"/>
          <w:szCs w:val="28"/>
        </w:rPr>
        <w:t>продолжить практику публичных обсуждений;</w:t>
      </w:r>
    </w:p>
    <w:p w:rsidR="000B70C0" w:rsidRDefault="000B70C0" w:rsidP="00B05026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734" w:rsidRDefault="006C7734" w:rsidP="00B0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734" w:rsidRDefault="006C7734" w:rsidP="00B0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334" w:rsidRDefault="00852334" w:rsidP="00B05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52334" w:rsidSect="006C77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03B04"/>
    <w:multiLevelType w:val="hybridMultilevel"/>
    <w:tmpl w:val="F2344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B60D1"/>
    <w:multiLevelType w:val="hybridMultilevel"/>
    <w:tmpl w:val="85FEC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B3D50"/>
    <w:multiLevelType w:val="hybridMultilevel"/>
    <w:tmpl w:val="B49C3D3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66A49"/>
    <w:multiLevelType w:val="hybridMultilevel"/>
    <w:tmpl w:val="82B0FD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3986"/>
    <w:rsid w:val="00064C5E"/>
    <w:rsid w:val="000B70C0"/>
    <w:rsid w:val="000C0095"/>
    <w:rsid w:val="0011316B"/>
    <w:rsid w:val="00237565"/>
    <w:rsid w:val="00396ABF"/>
    <w:rsid w:val="003B5612"/>
    <w:rsid w:val="004079CE"/>
    <w:rsid w:val="00431457"/>
    <w:rsid w:val="00485AB2"/>
    <w:rsid w:val="004F0E69"/>
    <w:rsid w:val="004F21D6"/>
    <w:rsid w:val="00595022"/>
    <w:rsid w:val="00604825"/>
    <w:rsid w:val="006A3427"/>
    <w:rsid w:val="006C2CD7"/>
    <w:rsid w:val="006C7734"/>
    <w:rsid w:val="006E2598"/>
    <w:rsid w:val="00705438"/>
    <w:rsid w:val="00710808"/>
    <w:rsid w:val="007147B2"/>
    <w:rsid w:val="008363B7"/>
    <w:rsid w:val="00852334"/>
    <w:rsid w:val="00884536"/>
    <w:rsid w:val="008967B5"/>
    <w:rsid w:val="00942939"/>
    <w:rsid w:val="009C1F13"/>
    <w:rsid w:val="00A55A77"/>
    <w:rsid w:val="00A83355"/>
    <w:rsid w:val="00AE4F57"/>
    <w:rsid w:val="00B05026"/>
    <w:rsid w:val="00B14238"/>
    <w:rsid w:val="00B26F01"/>
    <w:rsid w:val="00B633B9"/>
    <w:rsid w:val="00B822B3"/>
    <w:rsid w:val="00B914FC"/>
    <w:rsid w:val="00C55C72"/>
    <w:rsid w:val="00C862AD"/>
    <w:rsid w:val="00CD3986"/>
    <w:rsid w:val="00CE4968"/>
    <w:rsid w:val="00D21F4F"/>
    <w:rsid w:val="00D30B82"/>
    <w:rsid w:val="00D3442D"/>
    <w:rsid w:val="00D9131F"/>
    <w:rsid w:val="00DF77CD"/>
    <w:rsid w:val="00E47028"/>
    <w:rsid w:val="00EF37E7"/>
    <w:rsid w:val="00F80D0E"/>
    <w:rsid w:val="00FC5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CD"/>
  </w:style>
  <w:style w:type="paragraph" w:styleId="1">
    <w:name w:val="heading 1"/>
    <w:basedOn w:val="a"/>
    <w:next w:val="a"/>
    <w:link w:val="10"/>
    <w:uiPriority w:val="99"/>
    <w:qFormat/>
    <w:rsid w:val="0023756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1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B7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0C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52334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37565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Прыкин Алексей Валерьевич</dc:creator>
  <cp:lastModifiedBy>ADMIN</cp:lastModifiedBy>
  <cp:revision>7</cp:revision>
  <cp:lastPrinted>2017-05-23T11:59:00Z</cp:lastPrinted>
  <dcterms:created xsi:type="dcterms:W3CDTF">2017-08-08T11:43:00Z</dcterms:created>
  <dcterms:modified xsi:type="dcterms:W3CDTF">2017-11-03T09:12:00Z</dcterms:modified>
</cp:coreProperties>
</file>