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D" w:rsidRPr="00AF640A" w:rsidRDefault="0032597D" w:rsidP="00AF640A">
      <w:pPr>
        <w:keepNext/>
        <w:keepLines/>
        <w:spacing w:after="0" w:line="346" w:lineRule="exact"/>
        <w:ind w:right="96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AF640A">
        <w:rPr>
          <w:rFonts w:ascii="Times New Roman" w:hAnsi="Times New Roman"/>
          <w:b/>
          <w:sz w:val="28"/>
          <w:szCs w:val="28"/>
        </w:rPr>
        <w:t>Анализ</w:t>
      </w:r>
      <w:bookmarkEnd w:id="0"/>
    </w:p>
    <w:p w:rsidR="0032597D" w:rsidRPr="00AF640A" w:rsidRDefault="0032597D" w:rsidP="00AF640A">
      <w:pPr>
        <w:keepNext/>
        <w:keepLines/>
        <w:spacing w:after="97" w:line="346" w:lineRule="exact"/>
        <w:ind w:right="96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AF640A">
        <w:rPr>
          <w:rFonts w:ascii="Times New Roman" w:hAnsi="Times New Roman"/>
          <w:b/>
          <w:sz w:val="28"/>
          <w:szCs w:val="28"/>
        </w:rPr>
        <w:t>правоприменительной практики контрольно-надзорной деятельности ТО Росздравнадзора по Тамбовской области за 4 квартал 2017 г.</w:t>
      </w:r>
      <w:bookmarkEnd w:id="1"/>
    </w:p>
    <w:p w:rsidR="004E3B1F" w:rsidRPr="00AF640A" w:rsidRDefault="004E3B1F" w:rsidP="00497649">
      <w:pPr>
        <w:keepNext/>
        <w:keepLines/>
        <w:spacing w:after="0" w:line="240" w:lineRule="auto"/>
        <w:ind w:right="96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2597D" w:rsidRPr="00AF640A" w:rsidRDefault="0032597D" w:rsidP="00497649">
      <w:pPr>
        <w:pStyle w:val="a3"/>
        <w:keepNext/>
        <w:keepLines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bookmark2"/>
      <w:r w:rsidRPr="00AF640A">
        <w:rPr>
          <w:rFonts w:ascii="Times New Roman" w:hAnsi="Times New Roman"/>
          <w:b/>
          <w:sz w:val="28"/>
          <w:szCs w:val="28"/>
        </w:rPr>
        <w:t>Вид контроля - Государственный контроль качества и безопасности медицинской деятельности</w:t>
      </w:r>
      <w:bookmarkEnd w:id="2"/>
      <w:r w:rsidR="00AF640A">
        <w:rPr>
          <w:rFonts w:ascii="Times New Roman" w:hAnsi="Times New Roman"/>
          <w:b/>
          <w:sz w:val="28"/>
          <w:szCs w:val="28"/>
        </w:rPr>
        <w:t xml:space="preserve">.  </w:t>
      </w:r>
    </w:p>
    <w:p w:rsidR="00AF640A" w:rsidRPr="00AF640A" w:rsidRDefault="00497649" w:rsidP="00497649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640A" w:rsidRPr="00AF640A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</w:t>
      </w:r>
      <w:r w:rsidR="00AF640A">
        <w:rPr>
          <w:rFonts w:ascii="Times New Roman" w:hAnsi="Times New Roman"/>
          <w:sz w:val="28"/>
          <w:szCs w:val="28"/>
        </w:rPr>
        <w:t xml:space="preserve"> территориальным органом осуществляется  по следующим направлениям:</w:t>
      </w:r>
    </w:p>
    <w:p w:rsidR="0032597D" w:rsidRPr="00AF640A" w:rsidRDefault="00AF640A" w:rsidP="00497649">
      <w:pPr>
        <w:numPr>
          <w:ilvl w:val="0"/>
          <w:numId w:val="1"/>
        </w:numPr>
        <w:tabs>
          <w:tab w:val="left" w:pos="813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32597D" w:rsidRPr="00AF640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2597D" w:rsidRPr="00AF640A">
        <w:rPr>
          <w:rFonts w:ascii="Times New Roman" w:hAnsi="Times New Roman"/>
          <w:sz w:val="28"/>
          <w:szCs w:val="28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32597D" w:rsidRPr="00AF640A" w:rsidRDefault="00AF640A" w:rsidP="00497649">
      <w:pPr>
        <w:numPr>
          <w:ilvl w:val="0"/>
          <w:numId w:val="1"/>
        </w:numPr>
        <w:tabs>
          <w:tab w:val="left" w:pos="938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32597D" w:rsidRPr="00AF6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5DFE">
        <w:rPr>
          <w:rFonts w:ascii="Times New Roman" w:hAnsi="Times New Roman"/>
          <w:sz w:val="28"/>
          <w:szCs w:val="28"/>
        </w:rPr>
        <w:t xml:space="preserve"> </w:t>
      </w:r>
      <w:r w:rsidR="0032597D" w:rsidRPr="00AF640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32597D" w:rsidRPr="00AF640A">
        <w:rPr>
          <w:rFonts w:ascii="Times New Roman" w:hAnsi="Times New Roman"/>
          <w:sz w:val="28"/>
          <w:szCs w:val="28"/>
        </w:rPr>
        <w:t xml:space="preserve">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32597D" w:rsidRPr="00AF640A" w:rsidRDefault="00AF640A" w:rsidP="00497649">
      <w:pPr>
        <w:numPr>
          <w:ilvl w:val="0"/>
          <w:numId w:val="1"/>
        </w:numPr>
        <w:tabs>
          <w:tab w:val="left" w:pos="933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32597D" w:rsidRPr="00AF6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597D" w:rsidRPr="00AF640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32597D" w:rsidRPr="00AF640A">
        <w:rPr>
          <w:rFonts w:ascii="Times New Roman" w:hAnsi="Times New Roman"/>
          <w:sz w:val="28"/>
          <w:szCs w:val="28"/>
        </w:rPr>
        <w:t xml:space="preserve">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32597D" w:rsidRPr="00AF640A" w:rsidRDefault="00AF640A" w:rsidP="00497649">
      <w:pPr>
        <w:numPr>
          <w:ilvl w:val="0"/>
          <w:numId w:val="1"/>
        </w:numPr>
        <w:tabs>
          <w:tab w:val="left" w:pos="976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AF6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F640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F640A">
        <w:rPr>
          <w:rFonts w:ascii="Times New Roman" w:hAnsi="Times New Roman"/>
          <w:sz w:val="28"/>
          <w:szCs w:val="28"/>
        </w:rPr>
        <w:t xml:space="preserve"> </w:t>
      </w:r>
      <w:r w:rsidR="0032597D" w:rsidRPr="00AF640A">
        <w:rPr>
          <w:rFonts w:ascii="Times New Roman" w:hAnsi="Times New Roman"/>
          <w:sz w:val="28"/>
          <w:szCs w:val="28"/>
        </w:rPr>
        <w:t>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32597D" w:rsidRPr="00AF640A" w:rsidRDefault="00AF640A" w:rsidP="00497649">
      <w:pPr>
        <w:numPr>
          <w:ilvl w:val="0"/>
          <w:numId w:val="1"/>
        </w:numPr>
        <w:tabs>
          <w:tab w:val="left" w:pos="778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AF6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2597D" w:rsidRPr="00AF640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ей  и осуществлением  </w:t>
      </w:r>
      <w:r w:rsidR="0032597D" w:rsidRPr="00AF640A">
        <w:rPr>
          <w:rFonts w:ascii="Times New Roman" w:hAnsi="Times New Roman"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вРоссийской Федерации» внутреннего контроля качества и безопасности медицинской деятельности;</w:t>
      </w:r>
      <w:proofErr w:type="gramEnd"/>
    </w:p>
    <w:p w:rsidR="0032597D" w:rsidRPr="00AF640A" w:rsidRDefault="0032597D" w:rsidP="00497649">
      <w:pPr>
        <w:spacing w:after="0" w:line="240" w:lineRule="auto"/>
        <w:ind w:firstLine="8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В </w:t>
      </w:r>
      <w:r w:rsidR="00DF5AE2" w:rsidRPr="00AF640A">
        <w:rPr>
          <w:rFonts w:ascii="Times New Roman" w:hAnsi="Times New Roman"/>
          <w:sz w:val="28"/>
          <w:szCs w:val="28"/>
        </w:rPr>
        <w:t>4</w:t>
      </w:r>
      <w:r w:rsidRPr="00AF640A">
        <w:rPr>
          <w:rFonts w:ascii="Times New Roman" w:hAnsi="Times New Roman"/>
          <w:sz w:val="28"/>
          <w:szCs w:val="28"/>
        </w:rPr>
        <w:t xml:space="preserve"> квартале 2017 года </w:t>
      </w:r>
      <w:r w:rsidR="00DF5AE2" w:rsidRPr="00AF640A">
        <w:rPr>
          <w:rFonts w:ascii="Times New Roman" w:hAnsi="Times New Roman"/>
          <w:sz w:val="28"/>
          <w:szCs w:val="28"/>
        </w:rPr>
        <w:t xml:space="preserve">ТО </w:t>
      </w:r>
      <w:r w:rsidRPr="00AF640A">
        <w:rPr>
          <w:rFonts w:ascii="Times New Roman" w:hAnsi="Times New Roman"/>
          <w:sz w:val="28"/>
          <w:szCs w:val="28"/>
        </w:rPr>
        <w:t>Росздравнадзор</w:t>
      </w:r>
      <w:r w:rsidR="00DF5AE2" w:rsidRPr="00AF640A">
        <w:rPr>
          <w:rFonts w:ascii="Times New Roman" w:hAnsi="Times New Roman"/>
          <w:sz w:val="28"/>
          <w:szCs w:val="28"/>
        </w:rPr>
        <w:t>а по Тамбовской области</w:t>
      </w:r>
      <w:r w:rsidRPr="00AF640A">
        <w:rPr>
          <w:rFonts w:ascii="Times New Roman" w:hAnsi="Times New Roman"/>
          <w:sz w:val="28"/>
          <w:szCs w:val="28"/>
        </w:rPr>
        <w:t xml:space="preserve"> проведено 1</w:t>
      </w:r>
      <w:r w:rsidR="0031106E" w:rsidRPr="00AF640A">
        <w:rPr>
          <w:rFonts w:ascii="Times New Roman" w:hAnsi="Times New Roman"/>
          <w:sz w:val="28"/>
          <w:szCs w:val="28"/>
        </w:rPr>
        <w:t>1</w:t>
      </w:r>
      <w:r w:rsidRPr="00AF640A">
        <w:rPr>
          <w:rFonts w:ascii="Times New Roman" w:hAnsi="Times New Roman"/>
          <w:sz w:val="28"/>
          <w:szCs w:val="28"/>
        </w:rPr>
        <w:t xml:space="preserve"> плановых проверок и </w:t>
      </w:r>
      <w:r w:rsidR="0031106E" w:rsidRPr="00AF640A">
        <w:rPr>
          <w:rFonts w:ascii="Times New Roman" w:hAnsi="Times New Roman"/>
          <w:sz w:val="28"/>
          <w:szCs w:val="28"/>
        </w:rPr>
        <w:t>37</w:t>
      </w:r>
      <w:r w:rsidRPr="00AF640A">
        <w:rPr>
          <w:rFonts w:ascii="Times New Roman" w:hAnsi="Times New Roman"/>
          <w:sz w:val="28"/>
          <w:szCs w:val="28"/>
        </w:rPr>
        <w:t xml:space="preserve"> внеплановых проверки.</w:t>
      </w:r>
    </w:p>
    <w:p w:rsidR="0032597D" w:rsidRPr="00AF640A" w:rsidRDefault="00AF640A" w:rsidP="00497649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1106E" w:rsidRPr="00AF640A">
        <w:rPr>
          <w:rFonts w:ascii="Times New Roman" w:hAnsi="Times New Roman"/>
          <w:sz w:val="28"/>
          <w:szCs w:val="28"/>
        </w:rPr>
        <w:t xml:space="preserve"> 19 случаях </w:t>
      </w:r>
      <w:r>
        <w:rPr>
          <w:rFonts w:ascii="Times New Roman" w:hAnsi="Times New Roman"/>
          <w:sz w:val="28"/>
          <w:szCs w:val="28"/>
        </w:rPr>
        <w:t>о</w:t>
      </w:r>
      <w:r w:rsidRPr="00AF640A">
        <w:rPr>
          <w:rFonts w:ascii="Times New Roman" w:hAnsi="Times New Roman"/>
          <w:sz w:val="28"/>
          <w:szCs w:val="28"/>
        </w:rPr>
        <w:t xml:space="preserve">снованием для </w:t>
      </w:r>
      <w:r>
        <w:rPr>
          <w:rFonts w:ascii="Times New Roman" w:hAnsi="Times New Roman"/>
          <w:sz w:val="28"/>
          <w:szCs w:val="28"/>
        </w:rPr>
        <w:t xml:space="preserve">проведения внеплановых проверок </w:t>
      </w:r>
      <w:r w:rsidR="00497649">
        <w:rPr>
          <w:rFonts w:ascii="Times New Roman" w:hAnsi="Times New Roman"/>
          <w:sz w:val="28"/>
          <w:szCs w:val="28"/>
        </w:rPr>
        <w:t xml:space="preserve">послужил </w:t>
      </w:r>
      <w:r w:rsidR="0032597D" w:rsidRPr="00A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97D" w:rsidRPr="00AF640A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32597D" w:rsidRPr="00AF640A">
        <w:rPr>
          <w:rFonts w:ascii="Times New Roman" w:hAnsi="Times New Roman"/>
          <w:sz w:val="28"/>
          <w:szCs w:val="28"/>
        </w:rPr>
        <w:t>за</w:t>
      </w:r>
      <w:proofErr w:type="gramEnd"/>
      <w:r w:rsidR="0032597D" w:rsidRPr="00AF6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2597D" w:rsidRPr="00AF640A">
        <w:rPr>
          <w:rFonts w:ascii="Times New Roman" w:hAnsi="Times New Roman"/>
          <w:sz w:val="28"/>
          <w:szCs w:val="28"/>
        </w:rPr>
        <w:t>исполнением ранее выданного предписания</w:t>
      </w:r>
      <w:r w:rsidR="0031106E" w:rsidRPr="00AF640A">
        <w:rPr>
          <w:rFonts w:ascii="Times New Roman" w:hAnsi="Times New Roman"/>
          <w:sz w:val="28"/>
          <w:szCs w:val="28"/>
        </w:rPr>
        <w:t>, 18 проверок проведены на основании жалоб и обращений</w:t>
      </w:r>
      <w:r w:rsidR="0032597D" w:rsidRPr="00AF640A">
        <w:rPr>
          <w:rFonts w:ascii="Times New Roman" w:hAnsi="Times New Roman"/>
          <w:sz w:val="28"/>
          <w:szCs w:val="28"/>
        </w:rPr>
        <w:t xml:space="preserve">. </w:t>
      </w:r>
      <w:r w:rsidR="00497649">
        <w:rPr>
          <w:rFonts w:ascii="Times New Roman" w:hAnsi="Times New Roman"/>
          <w:sz w:val="28"/>
          <w:szCs w:val="28"/>
        </w:rPr>
        <w:t xml:space="preserve"> </w:t>
      </w:r>
      <w:r w:rsidR="0032597D" w:rsidRPr="00AF640A">
        <w:rPr>
          <w:rFonts w:ascii="Times New Roman" w:hAnsi="Times New Roman"/>
          <w:sz w:val="28"/>
          <w:szCs w:val="28"/>
        </w:rPr>
        <w:t>Сроки проведения проверок соблюдены.</w:t>
      </w:r>
      <w:r w:rsidR="0031106E" w:rsidRPr="00AF640A">
        <w:rPr>
          <w:rFonts w:ascii="Times New Roman" w:hAnsi="Times New Roman"/>
          <w:sz w:val="28"/>
          <w:szCs w:val="28"/>
        </w:rPr>
        <w:t xml:space="preserve"> Из 37 внеплановых 36 были организованы в форме документарных.</w:t>
      </w:r>
    </w:p>
    <w:p w:rsidR="0032597D" w:rsidRPr="00AF640A" w:rsidRDefault="0032597D" w:rsidP="00497649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По результатам  проверок выдано </w:t>
      </w:r>
      <w:r w:rsidR="0031106E" w:rsidRPr="00AF640A">
        <w:rPr>
          <w:rFonts w:ascii="Times New Roman" w:hAnsi="Times New Roman"/>
          <w:sz w:val="28"/>
          <w:szCs w:val="28"/>
        </w:rPr>
        <w:t>21</w:t>
      </w:r>
      <w:r w:rsidRPr="00AF640A">
        <w:rPr>
          <w:rFonts w:ascii="Times New Roman" w:hAnsi="Times New Roman"/>
          <w:sz w:val="28"/>
          <w:szCs w:val="28"/>
        </w:rPr>
        <w:t xml:space="preserve"> предписани</w:t>
      </w:r>
      <w:r w:rsidR="0031106E" w:rsidRPr="00AF640A">
        <w:rPr>
          <w:rFonts w:ascii="Times New Roman" w:hAnsi="Times New Roman"/>
          <w:sz w:val="28"/>
          <w:szCs w:val="28"/>
        </w:rPr>
        <w:t>е</w:t>
      </w:r>
      <w:r w:rsidRPr="00AF640A">
        <w:rPr>
          <w:rFonts w:ascii="Times New Roman" w:hAnsi="Times New Roman"/>
          <w:sz w:val="28"/>
          <w:szCs w:val="28"/>
        </w:rPr>
        <w:t xml:space="preserve"> об устранении выявленных нарушений, составлен</w:t>
      </w:r>
      <w:r w:rsidR="0031106E" w:rsidRPr="00AF640A">
        <w:rPr>
          <w:rFonts w:ascii="Times New Roman" w:hAnsi="Times New Roman"/>
          <w:sz w:val="28"/>
          <w:szCs w:val="28"/>
        </w:rPr>
        <w:t>о</w:t>
      </w:r>
      <w:r w:rsidR="00497649">
        <w:rPr>
          <w:rFonts w:ascii="Times New Roman" w:hAnsi="Times New Roman"/>
          <w:sz w:val="28"/>
          <w:szCs w:val="28"/>
        </w:rPr>
        <w:t xml:space="preserve"> </w:t>
      </w:r>
      <w:r w:rsidR="0031106E" w:rsidRPr="00AF640A">
        <w:rPr>
          <w:rFonts w:ascii="Times New Roman" w:hAnsi="Times New Roman"/>
          <w:sz w:val="28"/>
          <w:szCs w:val="28"/>
        </w:rPr>
        <w:t>2</w:t>
      </w:r>
      <w:r w:rsidRPr="00AF640A">
        <w:rPr>
          <w:rFonts w:ascii="Times New Roman" w:hAnsi="Times New Roman"/>
          <w:sz w:val="28"/>
          <w:szCs w:val="28"/>
        </w:rPr>
        <w:t xml:space="preserve"> протокол</w:t>
      </w:r>
      <w:r w:rsidR="00750C04" w:rsidRPr="00AF640A">
        <w:rPr>
          <w:rFonts w:ascii="Times New Roman" w:hAnsi="Times New Roman"/>
          <w:sz w:val="28"/>
          <w:szCs w:val="28"/>
        </w:rPr>
        <w:t>а</w:t>
      </w:r>
      <w:r w:rsidRPr="00AF640A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="0031106E" w:rsidRPr="00AF640A">
        <w:rPr>
          <w:rFonts w:ascii="Times New Roman" w:hAnsi="Times New Roman"/>
          <w:sz w:val="28"/>
          <w:szCs w:val="28"/>
        </w:rPr>
        <w:t xml:space="preserve">. </w:t>
      </w:r>
      <w:r w:rsidRPr="00AF640A">
        <w:rPr>
          <w:rFonts w:ascii="Times New Roman" w:hAnsi="Times New Roman"/>
          <w:sz w:val="28"/>
          <w:szCs w:val="28"/>
        </w:rPr>
        <w:t>Информация направлялась в прокуратур</w:t>
      </w:r>
      <w:r w:rsidR="0031106E" w:rsidRPr="00AF640A">
        <w:rPr>
          <w:rFonts w:ascii="Times New Roman" w:hAnsi="Times New Roman"/>
          <w:sz w:val="28"/>
          <w:szCs w:val="28"/>
        </w:rPr>
        <w:t xml:space="preserve">у Тамбовской области, Прокуратуру по </w:t>
      </w:r>
      <w:r w:rsidR="0031106E" w:rsidRPr="00AF640A">
        <w:rPr>
          <w:rFonts w:ascii="Times New Roman" w:hAnsi="Times New Roman"/>
          <w:sz w:val="28"/>
          <w:szCs w:val="28"/>
        </w:rPr>
        <w:lastRenderedPageBreak/>
        <w:t>надзору за исправительными учреждениями Тамбовской области, управление здрав</w:t>
      </w:r>
      <w:r w:rsidR="00497649">
        <w:rPr>
          <w:rFonts w:ascii="Times New Roman" w:hAnsi="Times New Roman"/>
          <w:sz w:val="28"/>
          <w:szCs w:val="28"/>
        </w:rPr>
        <w:t xml:space="preserve">оохранения Тамбовской области, следственное управление следственного комитета </w:t>
      </w:r>
      <w:r w:rsidR="0031106E" w:rsidRPr="00AF640A">
        <w:rPr>
          <w:rFonts w:ascii="Times New Roman" w:hAnsi="Times New Roman"/>
          <w:sz w:val="28"/>
          <w:szCs w:val="28"/>
        </w:rPr>
        <w:t xml:space="preserve"> России по Тамбовской области.</w:t>
      </w:r>
    </w:p>
    <w:p w:rsidR="0032597D" w:rsidRPr="00AF640A" w:rsidRDefault="0032597D" w:rsidP="00497649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По результатам </w:t>
      </w:r>
      <w:r w:rsidR="00532FE4" w:rsidRPr="00AF640A">
        <w:rPr>
          <w:rFonts w:ascii="Times New Roman" w:hAnsi="Times New Roman"/>
          <w:sz w:val="28"/>
          <w:szCs w:val="28"/>
        </w:rPr>
        <w:t>19</w:t>
      </w:r>
      <w:r w:rsidRPr="00AF640A">
        <w:rPr>
          <w:rFonts w:ascii="Times New Roman" w:hAnsi="Times New Roman"/>
          <w:sz w:val="28"/>
          <w:szCs w:val="28"/>
        </w:rPr>
        <w:t xml:space="preserve"> внеплановых проверок, проведенных в целях контроля за исполнением ранее выданных предписаний выявлено устранения юридическими лицами ранее выявленных нарушений.</w:t>
      </w:r>
    </w:p>
    <w:p w:rsidR="0032597D" w:rsidRPr="00AF640A" w:rsidRDefault="00497649" w:rsidP="00497649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Проверенными </w:t>
      </w:r>
      <w:r w:rsidR="0032597D" w:rsidRPr="00AF640A">
        <w:rPr>
          <w:rFonts w:ascii="Times New Roman" w:hAnsi="Times New Roman"/>
          <w:sz w:val="28"/>
          <w:szCs w:val="28"/>
        </w:rPr>
        <w:t xml:space="preserve">юридическими лицами и индивидуальными предпринимателями </w:t>
      </w:r>
      <w:r>
        <w:rPr>
          <w:rFonts w:ascii="Times New Roman" w:hAnsi="Times New Roman"/>
          <w:sz w:val="28"/>
          <w:szCs w:val="28"/>
        </w:rPr>
        <w:t>р</w:t>
      </w:r>
      <w:r w:rsidRPr="00AF640A">
        <w:rPr>
          <w:rFonts w:ascii="Times New Roman" w:hAnsi="Times New Roman"/>
          <w:sz w:val="28"/>
          <w:szCs w:val="28"/>
        </w:rPr>
        <w:t xml:space="preserve">езультаты проверок </w:t>
      </w:r>
      <w:r w:rsidR="0032597D" w:rsidRPr="00AF640A">
        <w:rPr>
          <w:rFonts w:ascii="Times New Roman" w:hAnsi="Times New Roman"/>
          <w:sz w:val="28"/>
          <w:szCs w:val="28"/>
        </w:rPr>
        <w:t>не обжаловались.</w:t>
      </w:r>
    </w:p>
    <w:p w:rsidR="00497649" w:rsidRDefault="0032597D" w:rsidP="00497649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Работа с обращени</w:t>
      </w:r>
      <w:r w:rsidR="00750C04" w:rsidRPr="00AF640A">
        <w:rPr>
          <w:rFonts w:ascii="Times New Roman" w:hAnsi="Times New Roman"/>
          <w:sz w:val="28"/>
          <w:szCs w:val="28"/>
        </w:rPr>
        <w:t>ями</w:t>
      </w:r>
      <w:r w:rsidRPr="00AF640A">
        <w:rPr>
          <w:rFonts w:ascii="Times New Roman" w:hAnsi="Times New Roman"/>
          <w:sz w:val="28"/>
          <w:szCs w:val="28"/>
        </w:rPr>
        <w:t xml:space="preserve"> граждан:</w:t>
      </w:r>
      <w:r w:rsidR="00497649">
        <w:rPr>
          <w:rFonts w:ascii="Times New Roman" w:hAnsi="Times New Roman"/>
          <w:sz w:val="28"/>
          <w:szCs w:val="28"/>
        </w:rPr>
        <w:t xml:space="preserve"> </w:t>
      </w:r>
    </w:p>
    <w:p w:rsidR="0032597D" w:rsidRPr="00AF640A" w:rsidRDefault="0032597D" w:rsidP="00497649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за </w:t>
      </w:r>
      <w:r w:rsidR="00532FE4" w:rsidRPr="00AF640A">
        <w:rPr>
          <w:rFonts w:ascii="Times New Roman" w:hAnsi="Times New Roman"/>
          <w:sz w:val="28"/>
          <w:szCs w:val="28"/>
        </w:rPr>
        <w:t>4</w:t>
      </w:r>
      <w:r w:rsidRPr="00AF640A">
        <w:rPr>
          <w:rFonts w:ascii="Times New Roman" w:hAnsi="Times New Roman"/>
          <w:sz w:val="28"/>
          <w:szCs w:val="28"/>
        </w:rPr>
        <w:t xml:space="preserve"> квартал 2017 года в </w:t>
      </w:r>
      <w:r w:rsidR="00532FE4" w:rsidRPr="00AF640A">
        <w:rPr>
          <w:rFonts w:ascii="Times New Roman" w:hAnsi="Times New Roman"/>
          <w:sz w:val="28"/>
          <w:szCs w:val="28"/>
        </w:rPr>
        <w:t xml:space="preserve">ТО Росздравнадзора по Тамбовской области </w:t>
      </w:r>
      <w:r w:rsidRPr="00AF640A">
        <w:rPr>
          <w:rFonts w:ascii="Times New Roman" w:hAnsi="Times New Roman"/>
          <w:sz w:val="28"/>
          <w:szCs w:val="28"/>
        </w:rPr>
        <w:t xml:space="preserve">поступило </w:t>
      </w:r>
      <w:r w:rsidR="00532FE4" w:rsidRPr="00AF640A">
        <w:rPr>
          <w:rFonts w:ascii="Times New Roman" w:hAnsi="Times New Roman"/>
          <w:sz w:val="28"/>
          <w:szCs w:val="28"/>
        </w:rPr>
        <w:t>58</w:t>
      </w:r>
      <w:r w:rsidRPr="00AF640A">
        <w:rPr>
          <w:rFonts w:ascii="Times New Roman" w:hAnsi="Times New Roman"/>
          <w:sz w:val="28"/>
          <w:szCs w:val="28"/>
        </w:rPr>
        <w:t xml:space="preserve"> обращений</w:t>
      </w:r>
      <w:r w:rsidR="00532FE4" w:rsidRPr="00AF640A">
        <w:rPr>
          <w:rFonts w:ascii="Times New Roman" w:hAnsi="Times New Roman"/>
          <w:sz w:val="28"/>
          <w:szCs w:val="28"/>
        </w:rPr>
        <w:t xml:space="preserve">, </w:t>
      </w:r>
      <w:r w:rsidRPr="00AF640A">
        <w:rPr>
          <w:rFonts w:ascii="Times New Roman" w:hAnsi="Times New Roman"/>
          <w:sz w:val="28"/>
          <w:szCs w:val="28"/>
        </w:rPr>
        <w:t xml:space="preserve">из них </w:t>
      </w:r>
      <w:r w:rsidR="00532FE4" w:rsidRPr="00AF640A">
        <w:rPr>
          <w:rFonts w:ascii="Times New Roman" w:hAnsi="Times New Roman"/>
          <w:sz w:val="28"/>
          <w:szCs w:val="28"/>
        </w:rPr>
        <w:t>20</w:t>
      </w:r>
      <w:r w:rsidRPr="00AF640A">
        <w:rPr>
          <w:rFonts w:ascii="Times New Roman" w:hAnsi="Times New Roman"/>
          <w:sz w:val="28"/>
          <w:szCs w:val="28"/>
        </w:rPr>
        <w:t xml:space="preserve"> обращений направлены по принадлежности, </w:t>
      </w:r>
      <w:r w:rsidR="00532FE4" w:rsidRPr="00AF640A">
        <w:rPr>
          <w:rFonts w:ascii="Times New Roman" w:hAnsi="Times New Roman"/>
          <w:sz w:val="28"/>
          <w:szCs w:val="28"/>
        </w:rPr>
        <w:t>3</w:t>
      </w:r>
      <w:r w:rsidRPr="00AF640A">
        <w:rPr>
          <w:rFonts w:ascii="Times New Roman" w:hAnsi="Times New Roman"/>
          <w:sz w:val="28"/>
          <w:szCs w:val="28"/>
        </w:rPr>
        <w:t xml:space="preserve"> направлены для рассмотрения в </w:t>
      </w:r>
      <w:r w:rsidR="00532FE4" w:rsidRPr="00AF640A">
        <w:rPr>
          <w:rFonts w:ascii="Times New Roman" w:hAnsi="Times New Roman"/>
          <w:sz w:val="28"/>
          <w:szCs w:val="28"/>
        </w:rPr>
        <w:t>управление здравоохранения Тамбовской области</w:t>
      </w:r>
      <w:r w:rsidRPr="00AF640A">
        <w:rPr>
          <w:rFonts w:ascii="Times New Roman" w:hAnsi="Times New Roman"/>
          <w:sz w:val="28"/>
          <w:szCs w:val="28"/>
        </w:rPr>
        <w:t>, по 1</w:t>
      </w:r>
      <w:r w:rsidR="00532FE4" w:rsidRPr="00AF640A">
        <w:rPr>
          <w:rFonts w:ascii="Times New Roman" w:hAnsi="Times New Roman"/>
          <w:sz w:val="28"/>
          <w:szCs w:val="28"/>
        </w:rPr>
        <w:t>1</w:t>
      </w:r>
      <w:r w:rsidRPr="00AF640A">
        <w:rPr>
          <w:rFonts w:ascii="Times New Roman" w:hAnsi="Times New Roman"/>
          <w:sz w:val="28"/>
          <w:szCs w:val="28"/>
        </w:rPr>
        <w:t xml:space="preserve"> даны разъяснения.</w:t>
      </w:r>
    </w:p>
    <w:p w:rsidR="0032597D" w:rsidRPr="00AF640A" w:rsidRDefault="0032597D" w:rsidP="00497649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Типичными нарушениями обязательных требований, указанными в актах проверок в </w:t>
      </w:r>
      <w:r w:rsidR="00750C04" w:rsidRPr="00AF640A">
        <w:rPr>
          <w:rFonts w:ascii="Times New Roman" w:hAnsi="Times New Roman"/>
          <w:sz w:val="28"/>
          <w:szCs w:val="28"/>
        </w:rPr>
        <w:t>4</w:t>
      </w:r>
      <w:r w:rsidRPr="00AF640A">
        <w:rPr>
          <w:rFonts w:ascii="Times New Roman" w:hAnsi="Times New Roman"/>
          <w:sz w:val="28"/>
          <w:szCs w:val="28"/>
        </w:rPr>
        <w:t>квартале 2017 г. являлись:</w:t>
      </w:r>
    </w:p>
    <w:p w:rsidR="0032597D" w:rsidRPr="00AF640A" w:rsidRDefault="0032597D" w:rsidP="00497649">
      <w:pPr>
        <w:numPr>
          <w:ilvl w:val="1"/>
          <w:numId w:val="3"/>
        </w:numPr>
        <w:tabs>
          <w:tab w:val="left" w:pos="1471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В рамках контроля за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здоровьявыявлены нарушения прав граждан в сфере охраны здоровья:</w:t>
      </w:r>
    </w:p>
    <w:p w:rsidR="0032597D" w:rsidRPr="00AF640A" w:rsidRDefault="00532FE4" w:rsidP="00497649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</w:t>
      </w:r>
      <w:r w:rsidR="0032597D" w:rsidRPr="00AF640A">
        <w:rPr>
          <w:rFonts w:ascii="Times New Roman" w:hAnsi="Times New Roman"/>
          <w:sz w:val="28"/>
          <w:szCs w:val="28"/>
        </w:rPr>
        <w:t>медицинское вмешательство без получения добровольногоинформированного согласия гражданина;</w:t>
      </w:r>
    </w:p>
    <w:p w:rsidR="0032597D" w:rsidRPr="00AF640A" w:rsidRDefault="0032597D" w:rsidP="00497649">
      <w:pPr>
        <w:numPr>
          <w:ilvl w:val="0"/>
          <w:numId w:val="2"/>
        </w:numPr>
        <w:tabs>
          <w:tab w:val="left" w:pos="790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нарушение требований к содержанию и форме предоставления информации о деятельности медицинских организаций, размещаемой на официальных сайтах в информационно-телекоммуникационной сети «Интернет».</w:t>
      </w:r>
    </w:p>
    <w:p w:rsidR="0032597D" w:rsidRPr="00AF640A" w:rsidRDefault="0032597D" w:rsidP="00497649">
      <w:pPr>
        <w:numPr>
          <w:ilvl w:val="1"/>
          <w:numId w:val="3"/>
        </w:numPr>
        <w:tabs>
          <w:tab w:val="left" w:pos="1462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- несоблюдение стандартов оснащения и нарушения требований к организациидеятельности медицинской организации.</w:t>
      </w:r>
    </w:p>
    <w:p w:rsidR="0032597D" w:rsidRPr="00AF640A" w:rsidRDefault="0032597D" w:rsidP="00497649">
      <w:pPr>
        <w:numPr>
          <w:ilvl w:val="1"/>
          <w:numId w:val="3"/>
        </w:numPr>
        <w:tabs>
          <w:tab w:val="left" w:pos="1466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освидетельствований:</w:t>
      </w:r>
    </w:p>
    <w:p w:rsidR="0032597D" w:rsidRPr="00AF640A" w:rsidRDefault="0032597D" w:rsidP="00497649">
      <w:pPr>
        <w:numPr>
          <w:ilvl w:val="0"/>
          <w:numId w:val="2"/>
        </w:numPr>
        <w:tabs>
          <w:tab w:val="left" w:pos="828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нарушения ведения медицинской документации;</w:t>
      </w:r>
    </w:p>
    <w:p w:rsidR="0032597D" w:rsidRPr="00AF640A" w:rsidRDefault="0032597D" w:rsidP="00497649">
      <w:pPr>
        <w:numPr>
          <w:ilvl w:val="0"/>
          <w:numId w:val="2"/>
        </w:numPr>
        <w:tabs>
          <w:tab w:val="left" w:pos="818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нарушения порядка проведения медицинских экспертиз;</w:t>
      </w:r>
    </w:p>
    <w:p w:rsidR="0032597D" w:rsidRPr="00AF640A" w:rsidRDefault="0032597D" w:rsidP="00497649">
      <w:pPr>
        <w:numPr>
          <w:ilvl w:val="1"/>
          <w:numId w:val="3"/>
        </w:numPr>
        <w:tabs>
          <w:tab w:val="left" w:pos="1520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В рамках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 </w:t>
      </w:r>
      <w:r w:rsidR="00532FE4" w:rsidRPr="00AF640A">
        <w:rPr>
          <w:rFonts w:ascii="Times New Roman" w:hAnsi="Times New Roman"/>
          <w:sz w:val="28"/>
          <w:szCs w:val="28"/>
        </w:rPr>
        <w:t>нарушений не выявлено.</w:t>
      </w:r>
    </w:p>
    <w:p w:rsidR="0032597D" w:rsidRPr="00AF640A" w:rsidRDefault="0032597D" w:rsidP="00497649">
      <w:pPr>
        <w:numPr>
          <w:ilvl w:val="1"/>
          <w:numId w:val="3"/>
        </w:numPr>
        <w:tabs>
          <w:tab w:val="left" w:pos="1482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lastRenderedPageBreak/>
        <w:t>В рамках контроля организации и осуществления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деятельности:</w:t>
      </w:r>
    </w:p>
    <w:p w:rsidR="0032597D" w:rsidRPr="00AF640A" w:rsidRDefault="0032597D" w:rsidP="00497649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32597D" w:rsidRPr="00AF640A" w:rsidRDefault="0032597D" w:rsidP="00497649">
      <w:pPr>
        <w:numPr>
          <w:ilvl w:val="0"/>
          <w:numId w:val="2"/>
        </w:numPr>
        <w:tabs>
          <w:tab w:val="left" w:pos="910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несоблюдение порядка оформления результатов внутреннего контроля качества и безопасности медицинской деятельности;</w:t>
      </w:r>
    </w:p>
    <w:p w:rsidR="0032597D" w:rsidRDefault="0032597D" w:rsidP="00497649">
      <w:pPr>
        <w:numPr>
          <w:ilvl w:val="0"/>
          <w:numId w:val="2"/>
        </w:numPr>
        <w:tabs>
          <w:tab w:val="left" w:pos="828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недостатки в работе врачебных комиссий медицинских организаций.</w:t>
      </w:r>
    </w:p>
    <w:p w:rsidR="00CE5DFE" w:rsidRPr="00AF640A" w:rsidRDefault="00CE5DFE" w:rsidP="00CE5DFE">
      <w:pPr>
        <w:tabs>
          <w:tab w:val="left" w:pos="828"/>
        </w:tabs>
        <w:spacing w:after="0" w:line="240" w:lineRule="auto"/>
        <w:ind w:left="58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F74" w:rsidRPr="00AF640A" w:rsidRDefault="00FD0F74" w:rsidP="004976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40A">
        <w:rPr>
          <w:rFonts w:ascii="Times New Roman" w:hAnsi="Times New Roman"/>
          <w:b/>
          <w:sz w:val="28"/>
          <w:szCs w:val="28"/>
        </w:rPr>
        <w:t>Вид контроля - Лицензионный контроль медицинской деятельности.</w:t>
      </w:r>
    </w:p>
    <w:p w:rsidR="00FD0F74" w:rsidRPr="00AF640A" w:rsidRDefault="00FD0F74" w:rsidP="004976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Предметом лицензионного контроля медицинской деятельности является соблюдение юридическими лицами и индивидуальными предпринимателями, лицензионных требований, установленных Положением о лицензировании медицинской  деятельности, утвержденным постановлением Правительства Российской Федерации от 16апреля 20112 г. № 291.</w:t>
      </w:r>
    </w:p>
    <w:p w:rsidR="00FD0F74" w:rsidRPr="00AF640A" w:rsidRDefault="00FD0F74" w:rsidP="004976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Лицензионный контроль осуществляется в порядке, установленном </w:t>
      </w:r>
      <w:hyperlink r:id="rId5" w:history="1">
        <w:r w:rsidRPr="00AF640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AF640A">
        <w:rPr>
          <w:rFonts w:ascii="Times New Roman" w:hAnsi="Times New Roman"/>
          <w:sz w:val="28"/>
          <w:szCs w:val="28"/>
        </w:rP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 лицензировании отдельных видов деятельности", и включает в том числе проведение проверок соблюдения </w:t>
      </w:r>
      <w:hyperlink r:id="rId6" w:history="1">
        <w:r w:rsidRPr="00AF640A">
          <w:rPr>
            <w:rFonts w:ascii="Times New Roman" w:hAnsi="Times New Roman"/>
            <w:sz w:val="28"/>
            <w:szCs w:val="28"/>
          </w:rPr>
          <w:t>порядков</w:t>
        </w:r>
      </w:hyperlink>
      <w:r w:rsidRPr="00AF640A">
        <w:rPr>
          <w:rFonts w:ascii="Times New Roman" w:hAnsi="Times New Roman"/>
          <w:sz w:val="28"/>
          <w:szCs w:val="28"/>
        </w:rPr>
        <w:t xml:space="preserve">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FD0F74" w:rsidRPr="00AF640A" w:rsidRDefault="00FD0F74" w:rsidP="00497649">
      <w:pPr>
        <w:spacing w:after="0" w:line="240" w:lineRule="auto"/>
        <w:ind w:left="525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Территориальный орган Росздравнадзора осуществляет лицензирование:</w:t>
      </w:r>
    </w:p>
    <w:p w:rsidR="00FD0F74" w:rsidRPr="00AF640A" w:rsidRDefault="00FD0F74" w:rsidP="00497649">
      <w:pPr>
        <w:spacing w:after="0" w:line="240" w:lineRule="auto"/>
        <w:ind w:firstLine="525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FD0F74" w:rsidRPr="00AF640A" w:rsidRDefault="00FD0F74" w:rsidP="004976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медицинских и иных организаций, осуществляющих деятельность по оказанию высокотехнологичной медицинской помощи;</w:t>
      </w:r>
    </w:p>
    <w:p w:rsidR="00FD0F74" w:rsidRPr="00AF640A" w:rsidRDefault="00FD0F74" w:rsidP="004976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FD0F74" w:rsidRPr="00AF640A" w:rsidRDefault="00FD0F74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 Территориальным органом Росздравнадзора по Тамбовской области за 4 квартал 2017 г. проведено 2</w:t>
      </w:r>
      <w:r w:rsidR="00CE5DFE">
        <w:rPr>
          <w:rFonts w:ascii="Times New Roman" w:hAnsi="Times New Roman"/>
          <w:sz w:val="28"/>
          <w:szCs w:val="28"/>
        </w:rPr>
        <w:t xml:space="preserve">  </w:t>
      </w:r>
      <w:r w:rsidRPr="00AF640A">
        <w:rPr>
          <w:rFonts w:ascii="Times New Roman" w:hAnsi="Times New Roman"/>
          <w:sz w:val="28"/>
          <w:szCs w:val="28"/>
        </w:rPr>
        <w:t>внеплановые проверки</w:t>
      </w:r>
      <w:r w:rsidR="00CE5DF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F640A">
        <w:rPr>
          <w:rFonts w:ascii="Times New Roman" w:hAnsi="Times New Roman"/>
          <w:sz w:val="28"/>
          <w:szCs w:val="28"/>
        </w:rPr>
        <w:t>по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контрою за устранение</w:t>
      </w:r>
      <w:r w:rsidR="00CE5DFE">
        <w:rPr>
          <w:rFonts w:ascii="Times New Roman" w:hAnsi="Times New Roman"/>
          <w:sz w:val="28"/>
          <w:szCs w:val="28"/>
        </w:rPr>
        <w:t>м</w:t>
      </w:r>
      <w:r w:rsidRPr="00AF640A">
        <w:rPr>
          <w:rFonts w:ascii="Times New Roman" w:hAnsi="Times New Roman"/>
          <w:sz w:val="28"/>
          <w:szCs w:val="28"/>
        </w:rPr>
        <w:t xml:space="preserve"> ранее выявленных нарушений.  По результатам всех проверок установлено устранение медицинскими организациями </w:t>
      </w:r>
      <w:bookmarkStart w:id="3" w:name="_GoBack"/>
      <w:bookmarkEnd w:id="3"/>
      <w:r w:rsidRPr="00AF640A">
        <w:rPr>
          <w:rFonts w:ascii="Times New Roman" w:hAnsi="Times New Roman"/>
          <w:sz w:val="28"/>
          <w:szCs w:val="28"/>
        </w:rPr>
        <w:t>ранее выявленных нарушений.</w:t>
      </w:r>
    </w:p>
    <w:p w:rsidR="004E3B1F" w:rsidRPr="00CE5DFE" w:rsidRDefault="004E3B1F" w:rsidP="00497649">
      <w:pPr>
        <w:spacing w:after="0" w:line="240" w:lineRule="auto"/>
        <w:ind w:right="-5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5DFE">
        <w:rPr>
          <w:rFonts w:ascii="Times New Roman" w:hAnsi="Times New Roman"/>
          <w:b/>
          <w:sz w:val="28"/>
          <w:szCs w:val="28"/>
        </w:rPr>
        <w:lastRenderedPageBreak/>
        <w:t xml:space="preserve">3. Вид контроля - </w:t>
      </w:r>
      <w:r w:rsidR="00CE5DFE" w:rsidRPr="00CE5DFE">
        <w:rPr>
          <w:rFonts w:ascii="Times New Roman" w:hAnsi="Times New Roman"/>
          <w:b/>
          <w:sz w:val="28"/>
          <w:szCs w:val="28"/>
        </w:rPr>
        <w:t xml:space="preserve"> </w:t>
      </w:r>
      <w:r w:rsidRPr="00CE5DFE">
        <w:rPr>
          <w:rFonts w:ascii="Times New Roman" w:hAnsi="Times New Roman"/>
          <w:b/>
          <w:sz w:val="28"/>
          <w:szCs w:val="28"/>
        </w:rPr>
        <w:t>Федеральный государственный надзор в сфере</w:t>
      </w:r>
      <w:r w:rsidR="00497649" w:rsidRPr="00CE5DFE">
        <w:rPr>
          <w:rFonts w:ascii="Times New Roman" w:hAnsi="Times New Roman"/>
          <w:b/>
          <w:sz w:val="28"/>
          <w:szCs w:val="28"/>
        </w:rPr>
        <w:t xml:space="preserve">     </w:t>
      </w:r>
      <w:r w:rsidRPr="00CE5DFE">
        <w:rPr>
          <w:rFonts w:ascii="Times New Roman" w:hAnsi="Times New Roman"/>
          <w:b/>
          <w:sz w:val="28"/>
          <w:szCs w:val="28"/>
        </w:rPr>
        <w:t xml:space="preserve"> обращения лекарственных сре</w:t>
      </w:r>
      <w:proofErr w:type="gramStart"/>
      <w:r w:rsidRPr="00CE5DFE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CE5DFE">
        <w:rPr>
          <w:rFonts w:ascii="Times New Roman" w:hAnsi="Times New Roman"/>
          <w:b/>
          <w:sz w:val="28"/>
          <w:szCs w:val="28"/>
        </w:rPr>
        <w:t>я медицинского применения осуществляется посредством:</w:t>
      </w:r>
    </w:p>
    <w:p w:rsidR="004E3B1F" w:rsidRPr="00AF640A" w:rsidRDefault="004E3B1F" w:rsidP="00497649">
      <w:pPr>
        <w:pStyle w:val="s1"/>
        <w:spacing w:before="0" w:beforeAutospacing="0" w:after="0" w:afterAutospacing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 xml:space="preserve">    - проведения проверок соблюдения субъектами обращения лекарственных сре</w:t>
      </w:r>
      <w:proofErr w:type="gramStart"/>
      <w:r w:rsidRPr="00AF640A">
        <w:rPr>
          <w:rFonts w:eastAsiaTheme="minorHAnsi" w:cstheme="minorBidi"/>
          <w:sz w:val="28"/>
          <w:szCs w:val="28"/>
          <w:lang w:eastAsia="en-US"/>
        </w:rPr>
        <w:t>дств пр</w:t>
      </w:r>
      <w:proofErr w:type="gramEnd"/>
      <w:r w:rsidRPr="00AF640A">
        <w:rPr>
          <w:rFonts w:eastAsiaTheme="minorHAnsi" w:cstheme="minorBidi"/>
          <w:sz w:val="28"/>
          <w:szCs w:val="28"/>
          <w:lang w:eastAsia="en-US"/>
        </w:rPr>
        <w:t xml:space="preserve">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</w:t>
      </w:r>
      <w:hyperlink r:id="rId7" w:anchor="/document/70451198/entry/1000" w:history="1">
        <w:r w:rsidRPr="00AF640A">
          <w:rPr>
            <w:rFonts w:eastAsiaTheme="minorHAnsi" w:cstheme="minorBidi"/>
            <w:sz w:val="28"/>
            <w:szCs w:val="28"/>
            <w:lang w:eastAsia="en-US"/>
          </w:rPr>
          <w:t>правил</w:t>
        </w:r>
      </w:hyperlink>
      <w:r w:rsidRPr="00AF640A">
        <w:rPr>
          <w:rFonts w:eastAsiaTheme="minorHAnsi" w:cstheme="minorBidi"/>
          <w:sz w:val="28"/>
          <w:szCs w:val="28"/>
          <w:lang w:eastAsia="en-US"/>
        </w:rPr>
        <w:t xml:space="preserve"> организации производства и контроля качества лекарственных средств, правил оптовой торговли лекарственными средствами, правил отпуска лекарственных препаратов, правил изготовления и отпуска лекарственных препаратов, правил хранения лекарственных средств, правил уничтожения лекарственных средств;</w:t>
      </w:r>
    </w:p>
    <w:p w:rsidR="004E3B1F" w:rsidRPr="00AF640A" w:rsidRDefault="004E3B1F" w:rsidP="00497649">
      <w:pPr>
        <w:pStyle w:val="s1"/>
        <w:spacing w:before="0" w:beforeAutospacing="0" w:after="0" w:afterAutospacing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 xml:space="preserve"> -    контроля качества лекарственных сре</w:t>
      </w:r>
      <w:proofErr w:type="gramStart"/>
      <w:r w:rsidRPr="00AF640A">
        <w:rPr>
          <w:rFonts w:eastAsiaTheme="minorHAnsi" w:cstheme="minorBidi"/>
          <w:sz w:val="28"/>
          <w:szCs w:val="28"/>
          <w:lang w:eastAsia="en-US"/>
        </w:rPr>
        <w:t>дств пр</w:t>
      </w:r>
      <w:proofErr w:type="gramEnd"/>
      <w:r w:rsidRPr="00AF640A">
        <w:rPr>
          <w:rFonts w:eastAsiaTheme="minorHAnsi" w:cstheme="minorBidi"/>
          <w:sz w:val="28"/>
          <w:szCs w:val="28"/>
          <w:lang w:eastAsia="en-US"/>
        </w:rPr>
        <w:t>и гражданском обороте;</w:t>
      </w:r>
    </w:p>
    <w:p w:rsidR="004E3B1F" w:rsidRPr="00AF640A" w:rsidRDefault="004E3B1F" w:rsidP="00497649">
      <w:pPr>
        <w:pStyle w:val="s1"/>
        <w:spacing w:before="0" w:beforeAutospacing="0" w:after="0" w:afterAutospacing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>-    проведения мониторинга безопасности лекарственных препаратов.</w:t>
      </w:r>
    </w:p>
    <w:p w:rsidR="004E3B1F" w:rsidRPr="00AF640A" w:rsidRDefault="004E3B1F" w:rsidP="0049764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      За 4 кв. 2017 года  проведено13 плановых проверок, 3 внеплановых проверки по выполнению ранее выданных предписаний, 1 </w:t>
      </w:r>
      <w:proofErr w:type="gramStart"/>
      <w:r w:rsidRPr="00AF640A">
        <w:rPr>
          <w:rFonts w:ascii="Times New Roman" w:hAnsi="Times New Roman"/>
          <w:sz w:val="28"/>
          <w:szCs w:val="28"/>
        </w:rPr>
        <w:t>внеплановая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640A">
        <w:rPr>
          <w:rFonts w:ascii="Times New Roman" w:hAnsi="Times New Roman"/>
          <w:sz w:val="28"/>
          <w:szCs w:val="28"/>
        </w:rPr>
        <w:t>выезднаяи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3внеплановые документарные проверки по обращению граждан в связи с возникновением угрозы причинения вреда жизни, здоровью граждан.</w:t>
      </w:r>
    </w:p>
    <w:p w:rsidR="004E3B1F" w:rsidRPr="00AF640A" w:rsidRDefault="00535B29" w:rsidP="004976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    </w:t>
      </w:r>
      <w:r w:rsidR="004E3B1F" w:rsidRPr="00AF640A">
        <w:rPr>
          <w:rFonts w:ascii="Times New Roman" w:hAnsi="Times New Roman"/>
          <w:sz w:val="28"/>
          <w:szCs w:val="28"/>
        </w:rPr>
        <w:t xml:space="preserve">По результатам проверок выдано 10 предписаний об устранении выявленных нарушений, составлено 9 протоколов об административных правонарушениях. </w:t>
      </w:r>
    </w:p>
    <w:p w:rsidR="004E3B1F" w:rsidRPr="00AF640A" w:rsidRDefault="004E3B1F" w:rsidP="00497649">
      <w:pPr>
        <w:pStyle w:val="Style1"/>
        <w:widowControl/>
        <w:spacing w:line="240" w:lineRule="auto"/>
        <w:ind w:firstLine="709"/>
        <w:contextualSpacing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>По федеральному государственному надзору в сфере обращения лекарственных сре</w:t>
      </w:r>
      <w:proofErr w:type="gramStart"/>
      <w:r w:rsidRPr="00AF640A">
        <w:rPr>
          <w:rFonts w:eastAsiaTheme="minorHAnsi" w:cstheme="minorBidi"/>
          <w:sz w:val="28"/>
          <w:szCs w:val="28"/>
          <w:lang w:eastAsia="en-US"/>
        </w:rPr>
        <w:t>дств  пр</w:t>
      </w:r>
      <w:proofErr w:type="gramEnd"/>
      <w:r w:rsidRPr="00AF640A">
        <w:rPr>
          <w:rFonts w:eastAsiaTheme="minorHAnsi" w:cstheme="minorBidi"/>
          <w:sz w:val="28"/>
          <w:szCs w:val="28"/>
          <w:lang w:eastAsia="en-US"/>
        </w:rPr>
        <w:t xml:space="preserve">и проведении плановых проверок выявлено 30 нарушений в 46 % проверок. </w:t>
      </w:r>
    </w:p>
    <w:p w:rsidR="004E3B1F" w:rsidRPr="00AF640A" w:rsidRDefault="004E3B1F" w:rsidP="004976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При  проведении плановых проверок выявляются нарушения Правил хранения лекарственных средств, утвержденных приказом Министерства здравоохранения и социального развития РФ от 23 августа 2010 г. N 706н, требований ОФС.1.1.0010.15 «Хранение лекарственных средств»: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F640A">
        <w:rPr>
          <w:rFonts w:ascii="Times New Roman" w:hAnsi="Times New Roman"/>
          <w:sz w:val="28"/>
          <w:szCs w:val="28"/>
        </w:rPr>
        <w:t>термогигрометры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в помещениях хранения лекарственных средств не </w:t>
      </w:r>
      <w:proofErr w:type="spellStart"/>
      <w:r w:rsidRPr="00AF640A">
        <w:rPr>
          <w:rFonts w:ascii="Times New Roman" w:hAnsi="Times New Roman"/>
          <w:sz w:val="28"/>
          <w:szCs w:val="28"/>
        </w:rPr>
        <w:t>поверены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, 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-  отсутствует график поверки средств измерений;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- шкафы для хранения лекарственных средств  не идентифицированы, стеллажные карты на лекарственные препараты оформлены не по форме;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недостаточно шкафов для хранения лекарственных препаратов;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не соблюдаются условия хранения лекарственных препаратов, требующих защиты от воздействия повышенной температуры;</w:t>
      </w:r>
    </w:p>
    <w:p w:rsidR="004E3B1F" w:rsidRPr="00AF640A" w:rsidRDefault="004E3B1F" w:rsidP="00497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- лекарственные препараты хранятся в нефармацевтическом холодильнике.</w:t>
      </w:r>
    </w:p>
    <w:p w:rsidR="004E3B1F" w:rsidRPr="00AF640A" w:rsidRDefault="004E3B1F" w:rsidP="00497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Выявляются нарушения Правил надлежащей практики хранения и перевозки лекарственных препаратов для медицинского применения, утв. </w:t>
      </w:r>
      <w:hyperlink r:id="rId8" w:anchor="sub_0" w:history="1">
        <w:r w:rsidRPr="00AF640A">
          <w:rPr>
            <w:rFonts w:ascii="Times New Roman" w:hAnsi="Times New Roman"/>
            <w:sz w:val="28"/>
            <w:szCs w:val="28"/>
          </w:rPr>
          <w:t>приказом</w:t>
        </w:r>
      </w:hyperlink>
      <w:r w:rsidRPr="00AF640A">
        <w:rPr>
          <w:rFonts w:ascii="Times New Roman" w:hAnsi="Times New Roman"/>
          <w:sz w:val="28"/>
          <w:szCs w:val="28"/>
        </w:rPr>
        <w:t xml:space="preserve"> Министерства здравоохранения РФ от 31 августа 2016 г. N 646н: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процедур, не назначено;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документы, в которых регламентируется порядок обслуживания и поверки измерительных приборов и оборудования, прием, размещение лекарственных </w:t>
      </w:r>
      <w:r w:rsidRPr="00AF640A">
        <w:rPr>
          <w:rFonts w:ascii="Times New Roman" w:hAnsi="Times New Roman"/>
          <w:sz w:val="28"/>
          <w:szCs w:val="28"/>
        </w:rPr>
        <w:lastRenderedPageBreak/>
        <w:t xml:space="preserve">препаратов (стандартные операционные процедуры – </w:t>
      </w:r>
      <w:proofErr w:type="spellStart"/>
      <w:r w:rsidRPr="00AF640A">
        <w:rPr>
          <w:rFonts w:ascii="Times New Roman" w:hAnsi="Times New Roman"/>
          <w:sz w:val="28"/>
          <w:szCs w:val="28"/>
        </w:rPr>
        <w:t>СОПы</w:t>
      </w:r>
      <w:proofErr w:type="spellEnd"/>
      <w:r w:rsidRPr="00AF640A">
        <w:rPr>
          <w:rFonts w:ascii="Times New Roman" w:hAnsi="Times New Roman"/>
          <w:sz w:val="28"/>
          <w:szCs w:val="28"/>
        </w:rPr>
        <w:t>),  не разработаны и не утверждены;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план-график проведения первичной и последующих подготовок (инструктажей</w:t>
      </w:r>
      <w:proofErr w:type="gramStart"/>
      <w:r w:rsidRPr="00AF640A">
        <w:rPr>
          <w:rFonts w:ascii="Times New Roman" w:hAnsi="Times New Roman"/>
          <w:sz w:val="28"/>
          <w:szCs w:val="28"/>
        </w:rPr>
        <w:t>)п</w:t>
      </w:r>
      <w:proofErr w:type="gramEnd"/>
      <w:r w:rsidRPr="00AF640A">
        <w:rPr>
          <w:rFonts w:ascii="Times New Roman" w:hAnsi="Times New Roman"/>
          <w:sz w:val="28"/>
          <w:szCs w:val="28"/>
        </w:rPr>
        <w:t>ерсонала не представлен;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стандартными операционными процедурами не определено право доступа в помещения (зоны) для хранения лекарственных препаратов;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стандартная операционная процедура по уборке  помещений (зон) для хранения лекарственных препаратов отсутствует;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-отделка помещений (внутренние поверхности стен, потолков) для хранения лекарственных препаратов не допускает возможность проведения влажной уборки;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-не выделена зона для хранения выявленных недоброкачественных препаратов, а также лекарственных препаратов с истекшим сроком годности», не выделена зона приемки лекарственных средств;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актуальная информация о лекарственных средствах, подлежащих изъятию из обращения, не представлена;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результаты температуры и влажности не регистрируются в выходные и праздничные дни.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 Были выявлены нарушения Правил регистрации операций, связанных с обращением лекарственных сре</w:t>
      </w:r>
      <w:proofErr w:type="gramStart"/>
      <w:r w:rsidRPr="00AF640A">
        <w:rPr>
          <w:rFonts w:ascii="Times New Roman" w:hAnsi="Times New Roman"/>
          <w:sz w:val="28"/>
          <w:szCs w:val="28"/>
        </w:rPr>
        <w:t>дств дл</w:t>
      </w:r>
      <w:proofErr w:type="gramEnd"/>
      <w:r w:rsidRPr="00AF640A">
        <w:rPr>
          <w:rFonts w:ascii="Times New Roman" w:hAnsi="Times New Roman"/>
          <w:sz w:val="28"/>
          <w:szCs w:val="28"/>
        </w:rPr>
        <w:t>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утв. приказом Министерства здравоохранения РФ от 17 июня 2013 г. N 378н: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не ведется предметно-количественный учет спирта этилового на всех местах хранения, 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руководителем организации не назначено лицо, уполномоченное на ведение и хранение журнала учета,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журнал регистрации операций отсутствует.</w:t>
      </w:r>
    </w:p>
    <w:p w:rsidR="004E3B1F" w:rsidRPr="00AF640A" w:rsidRDefault="004E3B1F" w:rsidP="00497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Выявляется нарушение п. 3 ст. 64 Федерального закона от 12.04.2010 N 61-ФЗ «Об обращении лекарственных средств»: мониторинг безопасности лекарственных препаратов не организован; ответственное лицо за осуществление мониторинга безопасности лекарственных препаратов не назначено.</w:t>
      </w:r>
    </w:p>
    <w:p w:rsidR="004E3B1F" w:rsidRPr="00AF640A" w:rsidRDefault="004E3B1F" w:rsidP="00497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Выявляется нарушение п.31 Порядка назначения и выписывания лекарственных препаратов, утв. приказом Министерства здравоохранения РФ от 20 декабря 2012 г. N 1175н: не соблюдается порядок назначения и выписывания лекарственных препаратов.</w:t>
      </w:r>
    </w:p>
    <w:p w:rsidR="004E3B1F" w:rsidRPr="00AF640A" w:rsidRDefault="004E3B1F" w:rsidP="004976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При проведении внеплановых проверок по обращениям </w:t>
      </w:r>
      <w:proofErr w:type="spellStart"/>
      <w:r w:rsidRPr="00AF640A">
        <w:rPr>
          <w:rFonts w:ascii="Times New Roman" w:hAnsi="Times New Roman"/>
          <w:sz w:val="28"/>
          <w:szCs w:val="28"/>
        </w:rPr>
        <w:t>гражданв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связи с возникновением угрозы причинения вреда жизни, здоровью граждан выявлено 16  нарушений обязательных требований, составлены протоколы на юридических и должностных лиц.</w:t>
      </w:r>
    </w:p>
    <w:p w:rsidR="004E3B1F" w:rsidRPr="00AF640A" w:rsidRDefault="004E3B1F" w:rsidP="004976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 С целью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исполнением предписаний территориальным органом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 проводились внеплановые выездные проверки исполнения предписаний. Повторные нарушения юридическими лицами установленных требований при обращении лекарственных препаратов выявлены в одном случае. </w:t>
      </w:r>
      <w:r w:rsidRPr="00AF640A">
        <w:rPr>
          <w:rFonts w:ascii="Times New Roman" w:hAnsi="Times New Roman"/>
          <w:sz w:val="28"/>
          <w:szCs w:val="28"/>
        </w:rPr>
        <w:lastRenderedPageBreak/>
        <w:t>Составлены протоколы за невыполнение предписания на должностное лицо и юридическое. Причиной выявленных нарушений является фактическое отсутствие в проверенной организации специалистов и руководителя аптечной организации.</w:t>
      </w:r>
    </w:p>
    <w:p w:rsidR="004E3B1F" w:rsidRPr="00AF640A" w:rsidRDefault="004E3B1F" w:rsidP="00497649">
      <w:pPr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 Мероприятия по федеральному государственному надзору в сфере обращения лекарственных средств сопровождались отбором образцов для проведения экспертизы  на соответствие установленным нормативной документацией  требованиям.</w:t>
      </w:r>
    </w:p>
    <w:p w:rsidR="004E3B1F" w:rsidRPr="00AF640A" w:rsidRDefault="004E3B1F" w:rsidP="00497649">
      <w:pPr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В 4 кв. 2017 года проверено 52 образца </w:t>
      </w:r>
      <w:r w:rsidR="00497649">
        <w:rPr>
          <w:rFonts w:ascii="Times New Roman" w:hAnsi="Times New Roman"/>
          <w:sz w:val="28"/>
          <w:szCs w:val="28"/>
        </w:rPr>
        <w:t>л</w:t>
      </w:r>
      <w:r w:rsidRPr="00AF640A">
        <w:rPr>
          <w:rFonts w:ascii="Times New Roman" w:hAnsi="Times New Roman"/>
          <w:sz w:val="28"/>
          <w:szCs w:val="28"/>
        </w:rPr>
        <w:t xml:space="preserve">екарственных препаратов с использованием неразрушающего метода на базе передвижной лаборатории ФГБУ «Информационно-методический центр по экспертизе, учету и анализу обращения средств медицинского применения»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>. Все образцы соответствовали требованиям.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В период с 01.10.2017 по 31.12.2017 в Автоматизированную информационную систему (АИС)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внесено 6 сообщений о побочных действиях, нежелательных реакциях, из них 3 сообщения  о серьезных нежелательных реакциях.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Мониторинг безопасности лекарственных препаратов организован в большинстве проверенных медицинских организаций. </w:t>
      </w:r>
      <w:proofErr w:type="gramStart"/>
      <w:r w:rsidRPr="00AF640A">
        <w:rPr>
          <w:rFonts w:ascii="Times New Roman" w:hAnsi="Times New Roman"/>
          <w:sz w:val="28"/>
          <w:szCs w:val="28"/>
        </w:rPr>
        <w:t xml:space="preserve">Ответственное лицо за осуществление мониторинга безопасности лекарственных препаратов назначено, но сообщения в Территориальный орган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Тамбовской области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не передаются.</w:t>
      </w:r>
      <w:proofErr w:type="gramEnd"/>
    </w:p>
    <w:p w:rsidR="004E3B1F" w:rsidRPr="00AF640A" w:rsidRDefault="004E3B1F" w:rsidP="0049764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3B1F" w:rsidRPr="00497649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7649">
        <w:rPr>
          <w:rFonts w:ascii="Times New Roman" w:hAnsi="Times New Roman"/>
          <w:b/>
          <w:sz w:val="28"/>
          <w:szCs w:val="28"/>
        </w:rPr>
        <w:t xml:space="preserve">  4.   Вид  контроля -   Лицензионный контроль фармацевтической </w:t>
      </w:r>
      <w:r w:rsidR="00497649">
        <w:rPr>
          <w:rFonts w:ascii="Times New Roman" w:hAnsi="Times New Roman"/>
          <w:b/>
          <w:sz w:val="28"/>
          <w:szCs w:val="28"/>
        </w:rPr>
        <w:t>де</w:t>
      </w:r>
      <w:r w:rsidRPr="00497649">
        <w:rPr>
          <w:rFonts w:ascii="Times New Roman" w:hAnsi="Times New Roman"/>
          <w:b/>
          <w:sz w:val="28"/>
          <w:szCs w:val="28"/>
        </w:rPr>
        <w:t>ятельности.</w:t>
      </w:r>
    </w:p>
    <w:p w:rsidR="004E3B1F" w:rsidRPr="00AF640A" w:rsidRDefault="004E3B1F" w:rsidP="004976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40A">
        <w:rPr>
          <w:rFonts w:ascii="Times New Roman" w:hAnsi="Times New Roman"/>
          <w:sz w:val="28"/>
          <w:szCs w:val="28"/>
        </w:rPr>
        <w:t>Предметом лицензионного контроля фармацевтической деятельности является соблюдение юридическими лицами, включая организации оптовой торговли лекарственными средствами для медицинского применения, аптечными организациями, медицинскими организациями и их обособленными подразделениями (центры (отделения) общей врачебной (семейной) практики, амбулаториями, фельдшерскими и фельдшерско-акушерскими пунктами), расположенными в сельских населенных пунктах, в которых отсутствуют аптечные организации, иными организациями и индивидуальными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предпринимателями, лицензионных требований, установленных Положением о лицензировании фармацевтической деятельности, утвержденным постановлением Правительства Российской Федерации от 22 декабря 2011 г. № 1081.</w:t>
      </w:r>
    </w:p>
    <w:p w:rsidR="004E3B1F" w:rsidRPr="00AF640A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 Территориальный орган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осуществляет лицензирование аптечных организаций, подведомственных федеральным органам исполнительной власти, и с 03.10.2016 - лицензионный контроль в иных организациях и у индивидуальных предпринимателей, осуществляющих фармацевтическую </w:t>
      </w:r>
      <w:r w:rsidRPr="00AF640A">
        <w:rPr>
          <w:rFonts w:ascii="Times New Roman" w:hAnsi="Times New Roman"/>
          <w:sz w:val="28"/>
          <w:szCs w:val="28"/>
        </w:rPr>
        <w:lastRenderedPageBreak/>
        <w:t>деятельность (за исключением лицензиатов, представивших заявления о переоформлении лицензий).</w:t>
      </w:r>
    </w:p>
    <w:p w:rsidR="004E3B1F" w:rsidRDefault="004E3B1F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Территориальным органом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Тамбовской области проведено за 4 кв. 2017 года 3 плановые проверки.  По результатам проверок выдано 1 предписание об устранении выявленных нарушений.</w:t>
      </w:r>
    </w:p>
    <w:p w:rsidR="00CE5DFE" w:rsidRPr="00AF640A" w:rsidRDefault="00CE5DFE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B29" w:rsidRPr="00497649" w:rsidRDefault="00535B29" w:rsidP="00CE5DF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7649">
        <w:rPr>
          <w:rFonts w:ascii="Times New Roman" w:hAnsi="Times New Roman"/>
          <w:b/>
          <w:sz w:val="28"/>
          <w:szCs w:val="28"/>
        </w:rPr>
        <w:t xml:space="preserve">Вид контроля -   государственный  </w:t>
      </w:r>
      <w:proofErr w:type="gramStart"/>
      <w:r w:rsidRPr="00497649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497649">
        <w:rPr>
          <w:rFonts w:ascii="Times New Roman" w:hAnsi="Times New Roman"/>
          <w:b/>
          <w:sz w:val="28"/>
          <w:szCs w:val="28"/>
        </w:rPr>
        <w:t xml:space="preserve"> обращением медицинских  изделий.</w:t>
      </w:r>
    </w:p>
    <w:p w:rsidR="00535B29" w:rsidRPr="00AF640A" w:rsidRDefault="00535B29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Государственный контроль (надзор) осуществлялся по следующим направлениям:</w:t>
      </w:r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соблюдение субъектами обращения медицинских изделий правил в сфере обращения медицинских изделий;</w:t>
      </w:r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 проведения мониторинга безопасности медицинских изделий</w:t>
      </w:r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Также, 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обращением  медицинских изделий осуществляется  в рамках  контрольных мероприятий за  соблюдением лицензионных требований при осуществлении медицинской деятельности.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За 4 квартал 2017 года  территориальным органом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Тамбовской области проведено 24 проверки по государственному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обращением медицинских изделий, из них 14 плановых проверок деятельности организаций и учреждений, осуществляющих обращение медицинских изделий. Количество  проведенных  внеплановых проверок – 10 (41,6% от всех проведенных контрольных мероприятий за данный период  по соблюдению требований законодательства в сфере обращения медицинских изделий), в том числе на основании: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истечения срока исполнения ЮЛ и ИП ранее выданного предписания об устранении выявленного нарушения обязательных требований - 9 проверок;  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поступления в орган государственного контроля обращений и заявлений граждан по поводу возникновения угрозы причинения вреда жизни, здоровью граждан – 1 проверка.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Также, 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обращением  медицинских изделий осуществляется  в рамках  контрольных мероприятий за  соблюдением лицензионных требований при осуществлении медицинской деятельности. За отчетный период  проведены 2 плановые  проверки. 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Основной объем внеплановых проверок составили контрольные проверки по истечению срока исполнения ЮЛ и ИП ранее выданного предписания об устранении выявленного нарушения обязательных требований - 90%  от  общего числа внеплановых проверок. В результате контрольных мероприятий, было установлено устранение ЮЛ и ИП ранее выявленных нарушений. 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При осуществлении проверок деятельности организаций, осуществляющих обращение медицинских изделий мероприятия по контролю проводились с учетом рекомендаций информационного письма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от 31.12.2013 №16и-1627/13 «Об организации работы территориальных органов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обращением медицинских изделий, не соответствующих установленным требованиям». 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lastRenderedPageBreak/>
        <w:t xml:space="preserve">В рамках проверочных  мероприятий территориальным органом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Тамбовской области  проводился анализ сопроводительных, рекламных и иных документов на медицинские изделия, подтверждающих информацию о медицинском применении этих изделий. 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За 4 квартал  2017 года в ходе проведения плановых проверок выявлены следующие типичные нарушения, характерные для различных субъектов обращения медицинских изделий: </w:t>
      </w:r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выявление в обращении у юридического лица (индивидуального предпринимателя) незарегистрированных медицинских изделий, регуляторные </w:t>
      </w:r>
      <w:proofErr w:type="gramStart"/>
      <w:r w:rsidRPr="00AF640A">
        <w:rPr>
          <w:rFonts w:ascii="Times New Roman" w:hAnsi="Times New Roman"/>
          <w:sz w:val="28"/>
          <w:szCs w:val="28"/>
        </w:rPr>
        <w:t>решения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в отношении которых были приняты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Росздравнадзором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и опубликованы на официальном сайте (п. 4. статья 38 Федерального закона от 21.11.2011 № 323 ФЗ «Об охране здоровья граждан в Российской Федерации»);</w:t>
      </w:r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40A">
        <w:rPr>
          <w:rFonts w:ascii="Times New Roman" w:hAnsi="Times New Roman"/>
          <w:sz w:val="28"/>
          <w:szCs w:val="28"/>
        </w:rPr>
        <w:t xml:space="preserve">- отсутствие планомерной работы по выявлению и сообщению в территориальный орган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Тамбовской области  о несоответствиях сведений содержащихся в сопроводительной документации на медицинские изделия данным регистрационных удостоверений (п. 4. статья 38 Федерального закона от 21.11.2011 № 323 ФЗ «Об охране здоровья граждан в Российской Федерации»;  п.6.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40A">
        <w:rPr>
          <w:rFonts w:ascii="Times New Roman" w:hAnsi="Times New Roman"/>
          <w:sz w:val="28"/>
          <w:szCs w:val="28"/>
        </w:rPr>
        <w:t>Постановления Правительства Российской Федерации  от 27.12.2012 №1416 «Об утверждении Правил государственной регистрации медицинских изделий»);</w:t>
      </w:r>
      <w:proofErr w:type="gramEnd"/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отсутствие документов на медицинские изделия, подтверждающих их качество (регистрационные удостоверения, декларации (сертификат) о соответствии), эксплуатационной документации, товарных накладных (п. 3, 4  статья 38 Федерального закона от 21.11.2011 № 323 ФЗ «Об охране здоровья граждан в Российской Федерации»);</w:t>
      </w:r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40A">
        <w:rPr>
          <w:rFonts w:ascii="Times New Roman" w:hAnsi="Times New Roman"/>
          <w:sz w:val="28"/>
          <w:szCs w:val="28"/>
        </w:rPr>
        <w:t xml:space="preserve">- выявление в обращении  изделий, которые согласно сведениям, содержащимся в эксплуатационной документации, могут быть отнесены к медицинским изделиям, но не зарегистрированными в установленном порядке (п. 3, 4. статья 38 Федерального закона от 21.11.2011 № 323 ФЗ «Об охране здоровья граждан в Российской Федерации»; Постановление Правительства Российской Федерации  от 27.12.2012 №1416 «Об утверждении Правил государственной регистрации медицинских изделий»); </w:t>
      </w:r>
      <w:proofErr w:type="gramEnd"/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отсутствие документального подтверждения осуществления технического обслуживания медицинского изделия (п. 3  статья 38 Федерального закона от 21.11.2011 № 323 ФЗ «Об охране здоровья граждан в Российской Федерации»; Методические рекомендации "Техническое обслуживание медицинской техники», утв.  Минздравом РФ от 27 октября 2003 г. N 293-22/233);</w:t>
      </w:r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отсутствие маркировки на медицинских изделиях, а также невозможность проведения идентификации медицинского изделия  по представленной маркировке,  (может расцениваться как использование незарегистрированного медицинского изделия, а, следовательно, нарушение п. 4 статья 38 Федерального закона от 21.11.2011 № 323 ФЗ «Об охране здоровья граждан в Российской Федерации»);</w:t>
      </w:r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40A">
        <w:rPr>
          <w:rFonts w:ascii="Times New Roman" w:hAnsi="Times New Roman"/>
          <w:sz w:val="28"/>
          <w:szCs w:val="28"/>
        </w:rPr>
        <w:lastRenderedPageBreak/>
        <w:t>- нарушение маркировки медицинского изделия (отсутствие номера регистрационного удостоверения на упаковке и в сопроводительных документах) (п. 72 Постановления Правительства Российской Федерации от 19.01.1998 № 55 «Об утверждении Правил продажи отдельных видов товаров;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40A">
        <w:rPr>
          <w:rFonts w:ascii="Times New Roman" w:hAnsi="Times New Roman"/>
          <w:sz w:val="28"/>
          <w:szCs w:val="28"/>
        </w:rPr>
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комплектации»);</w:t>
      </w:r>
      <w:proofErr w:type="gramEnd"/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40A">
        <w:rPr>
          <w:rFonts w:ascii="Times New Roman" w:hAnsi="Times New Roman"/>
          <w:sz w:val="28"/>
          <w:szCs w:val="28"/>
        </w:rPr>
        <w:t>- отсутствие сведений о медицинском изделии (на упаковке, маркировке, в эксплуатационной документации) на русском языке (п. 3  статья 38 Федерального закона от 21.11.2011 № 323 ФЗ «Об охране здоровья граждан в Российской Федерации»; постановление  Правительства РФ от 15 августа 1997 года №1037 «О мерах по обеспечению наличия на ввозимых на территорию Российской Федерации непродовольственных товарах информации на русском языке);</w:t>
      </w:r>
      <w:proofErr w:type="gramEnd"/>
    </w:p>
    <w:p w:rsidR="00535B29" w:rsidRPr="00AF640A" w:rsidRDefault="00535B29" w:rsidP="004976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отсутствие организованной и планомерной работы по мониторингу безопасности МИ (отсутствие разработанного и утвержденного внутреннего порядка проведения мониторинга безопасности медицинских изделий, определяющего алгоритм действий персонала в случае возникновения нежелательных реакций;  отсутствие ответственных лиц за проведение  мониторинга безопасности МИ; отсутствие информированности медицинских работников о мониторинге безопасности МИ; </w:t>
      </w:r>
      <w:proofErr w:type="gramStart"/>
      <w:r w:rsidRPr="00AF640A">
        <w:rPr>
          <w:rFonts w:ascii="Times New Roman" w:hAnsi="Times New Roman"/>
          <w:sz w:val="28"/>
          <w:szCs w:val="28"/>
        </w:rPr>
        <w:t>отсутствие доступа к АИС РЗН) (статья 96 Федерального закона №323-ФЗ от 21.11.2011 «Об охране здоровья граждан в Российской Федерации», Приказ Минздрава России от 20.06.2012 № 12н «Об 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40A">
        <w:rPr>
          <w:rFonts w:ascii="Times New Roman" w:hAnsi="Times New Roman"/>
          <w:sz w:val="28"/>
          <w:szCs w:val="28"/>
        </w:rPr>
        <w:t xml:space="preserve">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изделий»; приказ Минздрава РФ №175н от 14.09.2012 «Об утверждении Порядка осуществления мониторинга безопасности  медицинских изделий»,  письмо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от 28.12.2012 №04И-1308/12 «О порядке проведения мониторинга безопасности  медицинских изделий для организаций здравоохранения»).</w:t>
      </w:r>
      <w:proofErr w:type="gramEnd"/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В рамках контрольных мероприятий Территориальным органом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Тамбовской области за 4 квартал 2017 года были приняты решения: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о предотвращении обращения незарегистрированных медицинских изделий, выявленных в проверяемых организациях, на основании регуляторных решений 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>, имеющихся в общем доступе на сайте - 13 решений;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о предотвращении обращения недоброкачественного медицинского изделия- 1 решение (по результатам отбора образцов  медицинских изделий с  </w:t>
      </w:r>
      <w:r w:rsidRPr="00AF640A">
        <w:rPr>
          <w:rFonts w:ascii="Times New Roman" w:hAnsi="Times New Roman"/>
          <w:sz w:val="28"/>
          <w:szCs w:val="28"/>
        </w:rPr>
        <w:lastRenderedPageBreak/>
        <w:t xml:space="preserve">целью проведения экспертизы качества, эффективности и безопасности медицинского изделия); 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о приостановлении применения медицинских изделий – 2 решения (1 решение на основании писем  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, имеющихся в общем доступе на сайте; 1 решение на основании экспертного заключения Отрицательного заключения ФГБУ «ЦМИКЭЭ»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результатам экспертизы качества, эффективности и безопасности при проведении государственного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обращением медицинского изделия). </w:t>
      </w:r>
    </w:p>
    <w:p w:rsidR="00535B29" w:rsidRPr="00AF640A" w:rsidRDefault="00535B29" w:rsidP="004976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В случае  выявления медицинского изделия несоответствующего действующему законодательству информация с приложением имеющихся в наличии документов (копии регистрационного удостоверения, сертификата (декларации) соответствия, эксплуатационной документации, фотографии медицинских изделий и иные материалы) направлялась в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. За 4 квартал 2017 года направлено в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 10 запросов о правомерности обращения выявленных медицинских изделий. В результате рассмотренных обращений территориального органа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по Тамбовской области </w:t>
      </w:r>
      <w:proofErr w:type="spellStart"/>
      <w:r w:rsidRPr="00AF640A">
        <w:rPr>
          <w:rFonts w:ascii="Times New Roman" w:hAnsi="Times New Roman"/>
          <w:sz w:val="28"/>
          <w:szCs w:val="28"/>
        </w:rPr>
        <w:t>Росздравнадзором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приняты регуляторные решения в отношении 4 медицинских изделий (признаны незарегистрированными медицинскими изделиями). </w:t>
      </w:r>
    </w:p>
    <w:p w:rsidR="00535B29" w:rsidRPr="00AF640A" w:rsidRDefault="00535B29" w:rsidP="00497649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>По итогам проведения контрольных мероприятий:</w:t>
      </w:r>
    </w:p>
    <w:p w:rsidR="00535B29" w:rsidRPr="00AF640A" w:rsidRDefault="00535B29" w:rsidP="00497649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>– выдано 14 предписаний об устранении выявленных нарушений;</w:t>
      </w:r>
    </w:p>
    <w:p w:rsidR="00535B29" w:rsidRPr="00AF640A" w:rsidRDefault="00535B29" w:rsidP="00497649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>- выдано 1 предписание в рамках  контрольных мероприятий за  соблюдением лицензионных требований при осуществлении медицинской деятельности (в части нарушения законодательства в сфере обращения медицинских изделий);</w:t>
      </w:r>
    </w:p>
    <w:p w:rsidR="00535B29" w:rsidRPr="00AF640A" w:rsidRDefault="00535B29" w:rsidP="00497649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>– составлено 5 протоколов об административных правонарушениях (по</w:t>
      </w:r>
      <w:proofErr w:type="gramStart"/>
      <w:r w:rsidRPr="00AF640A">
        <w:rPr>
          <w:rFonts w:eastAsiaTheme="minorHAnsi" w:cstheme="minorBidi"/>
          <w:sz w:val="28"/>
          <w:szCs w:val="28"/>
          <w:lang w:eastAsia="en-US"/>
        </w:rPr>
        <w:t>.</w:t>
      </w:r>
      <w:proofErr w:type="gramEnd"/>
      <w:r w:rsidRPr="00AF640A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AF640A">
        <w:rPr>
          <w:rFonts w:eastAsiaTheme="minorHAnsi" w:cstheme="minorBidi"/>
          <w:sz w:val="28"/>
          <w:szCs w:val="28"/>
          <w:lang w:eastAsia="en-US"/>
        </w:rPr>
        <w:t>с</w:t>
      </w:r>
      <w:proofErr w:type="gramEnd"/>
      <w:r w:rsidRPr="00AF640A">
        <w:rPr>
          <w:rFonts w:eastAsiaTheme="minorHAnsi" w:cstheme="minorBidi"/>
          <w:sz w:val="28"/>
          <w:szCs w:val="28"/>
          <w:lang w:eastAsia="en-US"/>
        </w:rPr>
        <w:t>т. 6.28);</w:t>
      </w:r>
    </w:p>
    <w:p w:rsidR="00535B29" w:rsidRPr="00AF640A" w:rsidRDefault="00535B29" w:rsidP="00497649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F640A">
        <w:rPr>
          <w:rFonts w:eastAsiaTheme="minorHAnsi" w:cstheme="minorBidi"/>
          <w:sz w:val="28"/>
          <w:szCs w:val="28"/>
          <w:lang w:eastAsia="en-US"/>
        </w:rPr>
        <w:t>- в 1 случае материалы проверки были направлены в прокуратуру Тамбовской области (внеплановая проверка по обращению граждан).</w:t>
      </w:r>
    </w:p>
    <w:p w:rsidR="00535B29" w:rsidRPr="00AF640A" w:rsidRDefault="00535B29" w:rsidP="00497649">
      <w:pPr>
        <w:pStyle w:val="a6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мониторинга безопасности медицинских изделий за период с 01.01.2017 по 31.12.2017 в Автоматизированную информационную систему (АИС) </w:t>
      </w:r>
      <w:proofErr w:type="spellStart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>Росздравнадзора</w:t>
      </w:r>
      <w:proofErr w:type="spellEnd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медицинскими организациями Тамбовской области внесено 5 извещений о неблагоприятных событиях при применении медицинских изделий.</w:t>
      </w:r>
    </w:p>
    <w:p w:rsidR="00535B29" w:rsidRPr="00AF640A" w:rsidRDefault="00535B29" w:rsidP="00497649">
      <w:pPr>
        <w:pStyle w:val="a6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 4 квартал  2017 года Территориальным органом </w:t>
      </w:r>
      <w:proofErr w:type="spellStart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>Росздравнадзора</w:t>
      </w:r>
      <w:proofErr w:type="spellEnd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Тамбовской области  в рамках проверок  осуществлялся отбор образцов  медицинских изделий с  целью проведения экспертизы качества, эффективности и безопасности медицинского изделия экспертной организацией ФГБУ «ВНИИИМТ» </w:t>
      </w:r>
      <w:proofErr w:type="spellStart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>Росздравнадзора</w:t>
      </w:r>
      <w:proofErr w:type="spellEnd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Плановый отбор образцов медицинских изделий осуществлен в 3 медицинских организациях. </w:t>
      </w:r>
    </w:p>
    <w:p w:rsidR="00535B29" w:rsidRPr="00AF640A" w:rsidRDefault="00535B29" w:rsidP="00497649">
      <w:pPr>
        <w:pStyle w:val="a6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Для проведения экспертизы осуществлен отбор  4   наименований МИ. Из 4 отобранных наименований медицинских изделий:  на  3 медицинских изделия    -   получены  отрицательные заключения   ФГБУ «ВНИИИМТ» </w:t>
      </w:r>
      <w:proofErr w:type="spellStart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>Росздравнадзора</w:t>
      </w:r>
      <w:proofErr w:type="spellEnd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>;  на 1 медицинское изделие - положительное заключение.</w:t>
      </w:r>
    </w:p>
    <w:p w:rsidR="00535B29" w:rsidRDefault="00535B29" w:rsidP="00497649">
      <w:pPr>
        <w:pStyle w:val="a6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На основании результатов экспертизы за 4 квартал 2017  </w:t>
      </w:r>
      <w:proofErr w:type="spellStart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>Росздравнадзором</w:t>
      </w:r>
      <w:proofErr w:type="spellEnd"/>
      <w:r w:rsidRPr="00AF64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было  принято  регуляторное решение в отношении одного  медицинского изделия      о  его недоброкачественности. </w:t>
      </w:r>
    </w:p>
    <w:p w:rsidR="00CE5DFE" w:rsidRPr="00AF640A" w:rsidRDefault="00CE5DFE" w:rsidP="00497649">
      <w:pPr>
        <w:pStyle w:val="a6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35B29" w:rsidRDefault="00535B29" w:rsidP="004976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Административная практика  по результатам контрольно-надзорной деятельности территориального органа за 4 квартал  2017</w:t>
      </w:r>
    </w:p>
    <w:p w:rsidR="00535B29" w:rsidRDefault="00535B29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Всего  за  4 квартал  2017 составлено 14  протоколов об административном правонарушении из них в отношении физического лица  –  2; должностного лица – 8;   юридического лица    –  4.        Семь протоколов составлено по результатам проведения внеплановых проверок. В отношении субъекта малого предпринимательства   впервые  территориальным органом   </w:t>
      </w:r>
      <w:proofErr w:type="gramStart"/>
      <w:r>
        <w:rPr>
          <w:rFonts w:ascii="Times New Roman" w:hAnsi="Times New Roman"/>
          <w:sz w:val="28"/>
          <w:szCs w:val="28"/>
        </w:rPr>
        <w:t>применена</w:t>
      </w:r>
      <w:proofErr w:type="gramEnd"/>
      <w:r>
        <w:rPr>
          <w:rFonts w:ascii="Times New Roman" w:hAnsi="Times New Roman"/>
          <w:sz w:val="28"/>
          <w:szCs w:val="28"/>
        </w:rPr>
        <w:t xml:space="preserve">  ч. 3 ст. 6.16   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 -  нарушение   правил оборота  в отношении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наркотических средств или психотропных веществ, включенных в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таблицу III</w:t>
        </w:r>
      </w:hyperlink>
      <w:r>
        <w:rPr>
          <w:rFonts w:ascii="Times New Roman" w:hAnsi="Times New Roman"/>
          <w:sz w:val="28"/>
          <w:szCs w:val="28"/>
        </w:rPr>
        <w:t xml:space="preserve"> списка IV Перечня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подлежащих контролю в Российской Федерации.     Всего в 4 квартале 2017 территориальным органом  в рамках полномочий рассмотрено  9  протоколов об административных правонарушениях.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Назначено наказание в виде штрафа всего на сумму 58,0 тысяч рублей.  Три протокола </w:t>
      </w:r>
      <w:r>
        <w:rPr>
          <w:rFonts w:ascii="Times New Roman" w:hAnsi="Times New Roman"/>
          <w:sz w:val="28"/>
          <w:szCs w:val="28"/>
        </w:rPr>
        <w:t>об административных правонарушениях  для рассмотрения направлены мировым судьям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 арбитражный суд  Тамбовской области и в районный суд г. Тамбов.   </w:t>
      </w:r>
    </w:p>
    <w:p w:rsidR="00535B29" w:rsidRDefault="00535B29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Районными  прокуратурами в 4 квартале 2017 в территориальный орган было направлено для рассмотрения   два постановления о возбуждении дела  об административном правонарушении по ст. 14.4.2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 и  материалы проверки по факту нарушений организациями, осуществляющими фармацевтическую деятельность, 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розничной торговли лекарственными препаратами.     В отношении виновных лиц, работников  субъектов  малого предпринимательства,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применена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ст.    4.1.1.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 в части  замены административного наказания в виде административного штрафа  предупреждением.  В соответствии с п. 2 ст.3.4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-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людей.  </w:t>
      </w:r>
    </w:p>
    <w:p w:rsidR="00535B29" w:rsidRDefault="00535B29" w:rsidP="004976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29" w:rsidRDefault="00535B29" w:rsidP="00497649">
      <w:pPr>
        <w:autoSpaceDE w:val="0"/>
        <w:autoSpaceDN w:val="0"/>
        <w:adjustRightInd w:val="0"/>
        <w:spacing w:after="0" w:line="240" w:lineRule="auto"/>
        <w:ind w:left="-142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B29" w:rsidRDefault="00535B29" w:rsidP="00497649">
      <w:pPr>
        <w:spacing w:after="0" w:line="240" w:lineRule="auto"/>
        <w:ind w:left="142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E3B1F" w:rsidRPr="004E3B1F" w:rsidRDefault="004E3B1F" w:rsidP="00497649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  <w:sectPr w:rsidR="004E3B1F" w:rsidRPr="004E3B1F">
          <w:type w:val="continuous"/>
          <w:pgSz w:w="11905" w:h="16837"/>
          <w:pgMar w:top="1339" w:right="447" w:bottom="1010" w:left="1449" w:header="0" w:footer="3" w:gutter="0"/>
          <w:cols w:space="720"/>
        </w:sectPr>
      </w:pPr>
    </w:p>
    <w:p w:rsidR="000D065F" w:rsidRDefault="000D065F"/>
    <w:sectPr w:rsidR="000D065F" w:rsidSect="0071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1B4"/>
    <w:multiLevelType w:val="hybridMultilevel"/>
    <w:tmpl w:val="725C8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0F1"/>
    <w:multiLevelType w:val="multilevel"/>
    <w:tmpl w:val="C4F0CA12"/>
    <w:lvl w:ilvl="0">
      <w:start w:val="7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E939F9"/>
    <w:multiLevelType w:val="multilevel"/>
    <w:tmpl w:val="7248C4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0A2F6E"/>
    <w:multiLevelType w:val="multilevel"/>
    <w:tmpl w:val="484275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915EAF"/>
    <w:multiLevelType w:val="hybridMultilevel"/>
    <w:tmpl w:val="6F4A0944"/>
    <w:lvl w:ilvl="0" w:tplc="CA14DDDC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2A"/>
    <w:rsid w:val="000D065F"/>
    <w:rsid w:val="0019255E"/>
    <w:rsid w:val="002662C1"/>
    <w:rsid w:val="0031106E"/>
    <w:rsid w:val="0032597D"/>
    <w:rsid w:val="00497649"/>
    <w:rsid w:val="004E3B1F"/>
    <w:rsid w:val="00532FE4"/>
    <w:rsid w:val="00535B29"/>
    <w:rsid w:val="00714AF2"/>
    <w:rsid w:val="00750C04"/>
    <w:rsid w:val="00AF0DB7"/>
    <w:rsid w:val="00AF640A"/>
    <w:rsid w:val="00CE5DFE"/>
    <w:rsid w:val="00D81D2A"/>
    <w:rsid w:val="00DF5AE2"/>
    <w:rsid w:val="00FD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B1F"/>
    <w:rPr>
      <w:color w:val="0000FF"/>
      <w:u w:val="single"/>
    </w:rPr>
  </w:style>
  <w:style w:type="paragraph" w:customStyle="1" w:styleId="Style1">
    <w:name w:val="Style1"/>
    <w:basedOn w:val="a"/>
    <w:rsid w:val="004E3B1F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3B1F"/>
    <w:rPr>
      <w:i/>
      <w:iCs/>
    </w:rPr>
  </w:style>
  <w:style w:type="paragraph" w:styleId="a6">
    <w:name w:val="No Spacing"/>
    <w:aliases w:val="1Без интервала,обычный текст"/>
    <w:uiPriority w:val="99"/>
    <w:qFormat/>
    <w:rsid w:val="00535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53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3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0;&#1086;&#1084;&#1087;&#1083;&#1077;&#1082;&#1089;&#1085;&#1099;&#1077;%20&#1087;&#1088;&#1086;&#1074;&#1077;&#1088;&#1082;&#1080;\2017\50_&#1062;&#1077;&#1085;&#1090;&#1088;%20&#1087;&#1086;&#1076;&#1076;&#1077;&#1088;&#1078;&#1082;&#1080;%20&#1089;&#1077;&#1084;&#1100;&#1080;%20&#1057;&#1077;&#1084;&#1077;&#1081;&#1085;&#1099;&#1081;%20&#1087;&#1088;&#1080;&#1095;&#1072;&#1083;\&#1055;&#1088;&#1077;&#1076;&#1087;&#1080;&#1089;&#1072;&#1085;&#1080;&#1077;%20&#1057;&#1077;&#1084;&#1077;&#1081;&#1085;&#1099;&#1081;%20&#1087;&#1088;&#1080;&#1095;&#1072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65555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47.2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176.44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tmb3</dc:creator>
  <cp:keywords/>
  <dc:description/>
  <cp:lastModifiedBy>Сиета</cp:lastModifiedBy>
  <cp:revision>9</cp:revision>
  <dcterms:created xsi:type="dcterms:W3CDTF">2018-01-19T11:42:00Z</dcterms:created>
  <dcterms:modified xsi:type="dcterms:W3CDTF">2018-01-22T08:16:00Z</dcterms:modified>
</cp:coreProperties>
</file>